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0887" w14:textId="77777777" w:rsidR="00014114" w:rsidRPr="0011132B" w:rsidRDefault="00014114" w:rsidP="00014114">
      <w:pPr>
        <w:pStyle w:val="Nagwek1"/>
        <w:ind w:left="720"/>
        <w:rPr>
          <w:rFonts w:ascii="Calibri" w:hAnsi="Calibri"/>
          <w:szCs w:val="28"/>
        </w:rPr>
      </w:pPr>
      <w:r w:rsidRPr="00781FC6">
        <w:rPr>
          <w:rFonts w:ascii="Calibri" w:hAnsi="Calibri"/>
          <w:szCs w:val="28"/>
        </w:rPr>
        <w:t xml:space="preserve">INDIVIDUAL CARD FOR THE IMPLEMENTATION OF THE </w:t>
      </w:r>
      <w:r>
        <w:rPr>
          <w:rFonts w:ascii="Calibri" w:hAnsi="Calibri"/>
          <w:szCs w:val="28"/>
        </w:rPr>
        <w:t>TRAINEESHIP/</w:t>
      </w:r>
      <w:r w:rsidRPr="0011132B">
        <w:rPr>
          <w:rFonts w:ascii="Calibri" w:hAnsi="Calibri"/>
          <w:szCs w:val="28"/>
        </w:rPr>
        <w:t xml:space="preserve">INDYWIDUALNA KARTA REALIZACJI </w:t>
      </w:r>
      <w:r>
        <w:rPr>
          <w:rFonts w:ascii="Calibri" w:hAnsi="Calibri"/>
          <w:szCs w:val="28"/>
        </w:rPr>
        <w:t>PRAKTYKI ZAWODOWEJ</w:t>
      </w:r>
      <w:r w:rsidRPr="0011132B">
        <w:rPr>
          <w:rFonts w:ascii="Calibri" w:hAnsi="Calibri"/>
          <w:szCs w:val="28"/>
        </w:rPr>
        <w:t xml:space="preserve"> </w:t>
      </w:r>
    </w:p>
    <w:p w14:paraId="09630DE5" w14:textId="77777777" w:rsidR="00014114" w:rsidRDefault="00014114" w:rsidP="00014114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Second </w:t>
      </w:r>
      <w:proofErr w:type="spellStart"/>
      <w:r>
        <w:rPr>
          <w:rFonts w:cstheme="minorHAnsi"/>
          <w:b/>
          <w:sz w:val="28"/>
          <w:szCs w:val="28"/>
        </w:rPr>
        <w:t>level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studies</w:t>
      </w:r>
      <w:proofErr w:type="spellEnd"/>
    </w:p>
    <w:p w14:paraId="3818BE6B" w14:textId="77777777" w:rsidR="00014114" w:rsidRPr="0011132B" w:rsidRDefault="00014114" w:rsidP="00014114">
      <w:pPr>
        <w:spacing w:after="240"/>
        <w:rPr>
          <w:rFonts w:cstheme="minorHAnsi"/>
          <w:bCs/>
        </w:rPr>
      </w:pPr>
      <w:r>
        <w:rPr>
          <w:rFonts w:cstheme="minorHAnsi"/>
          <w:b/>
        </w:rPr>
        <w:t xml:space="preserve">STUDENT’S DATA </w:t>
      </w:r>
      <w:r w:rsidRPr="0011132B">
        <w:rPr>
          <w:rFonts w:cstheme="minorHAnsi"/>
          <w:bCs/>
        </w:rPr>
        <w:t>(</w:t>
      </w:r>
      <w:proofErr w:type="spellStart"/>
      <w:r>
        <w:rPr>
          <w:rFonts w:cstheme="minorHAnsi"/>
          <w:bCs/>
        </w:rPr>
        <w:t>filled</w:t>
      </w:r>
      <w:proofErr w:type="spellEnd"/>
      <w:r>
        <w:rPr>
          <w:rFonts w:cstheme="minorHAnsi"/>
          <w:bCs/>
        </w:rPr>
        <w:t xml:space="preserve"> out by the student</w:t>
      </w:r>
      <w:r w:rsidRPr="0011132B">
        <w:rPr>
          <w:rFonts w:cstheme="minorHAnsi"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014114" w:rsidRPr="00B90EEC" w14:paraId="3BC2A9F8" w14:textId="77777777" w:rsidTr="004F2B4F">
        <w:trPr>
          <w:trHeight w:val="510"/>
        </w:trPr>
        <w:tc>
          <w:tcPr>
            <w:tcW w:w="3681" w:type="dxa"/>
          </w:tcPr>
          <w:p w14:paraId="284DD980" w14:textId="77777777" w:rsidR="00014114" w:rsidRPr="00CB5C6C" w:rsidRDefault="00014114" w:rsidP="004F2B4F">
            <w:pPr>
              <w:spacing w:line="480" w:lineRule="auto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Student’s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name</w:t>
            </w:r>
            <w:proofErr w:type="spellEnd"/>
            <w:r>
              <w:rPr>
                <w:rFonts w:ascii="Calibri" w:hAnsi="Calibri"/>
                <w:b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</w:rPr>
              <w:t>last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name</w:t>
            </w:r>
            <w:proofErr w:type="spellEnd"/>
          </w:p>
        </w:tc>
        <w:tc>
          <w:tcPr>
            <w:tcW w:w="5379" w:type="dxa"/>
          </w:tcPr>
          <w:p w14:paraId="4D9DDA0B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14114" w:rsidRPr="00B90EEC" w14:paraId="5CFEFF7D" w14:textId="77777777" w:rsidTr="004F2B4F">
        <w:trPr>
          <w:trHeight w:val="510"/>
        </w:trPr>
        <w:tc>
          <w:tcPr>
            <w:tcW w:w="3681" w:type="dxa"/>
          </w:tcPr>
          <w:p w14:paraId="35FF5DFF" w14:textId="77777777" w:rsidR="00014114" w:rsidRPr="00CB5C6C" w:rsidRDefault="00014114" w:rsidP="004F2B4F">
            <w:pPr>
              <w:spacing w:line="48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Album no</w:t>
            </w:r>
          </w:p>
        </w:tc>
        <w:tc>
          <w:tcPr>
            <w:tcW w:w="5379" w:type="dxa"/>
          </w:tcPr>
          <w:p w14:paraId="20C5BD61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14114" w:rsidRPr="00B90EEC" w14:paraId="22FF75EE" w14:textId="77777777" w:rsidTr="004F2B4F">
        <w:trPr>
          <w:trHeight w:val="510"/>
        </w:trPr>
        <w:tc>
          <w:tcPr>
            <w:tcW w:w="3681" w:type="dxa"/>
          </w:tcPr>
          <w:p w14:paraId="3D9C42AA" w14:textId="77777777" w:rsidR="00014114" w:rsidRPr="00CB5C6C" w:rsidRDefault="00014114" w:rsidP="004F2B4F">
            <w:pPr>
              <w:spacing w:line="48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Field of </w:t>
            </w:r>
            <w:proofErr w:type="spellStart"/>
            <w:r>
              <w:rPr>
                <w:rFonts w:ascii="Calibri" w:hAnsi="Calibri"/>
                <w:b/>
              </w:rPr>
              <w:t>study</w:t>
            </w:r>
            <w:proofErr w:type="spellEnd"/>
            <w:r w:rsidRPr="00CB5C6C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379" w:type="dxa"/>
          </w:tcPr>
          <w:p w14:paraId="2EB64EF2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14114" w:rsidRPr="00B90EEC" w14:paraId="6B515C3F" w14:textId="77777777" w:rsidTr="004F2B4F">
        <w:trPr>
          <w:trHeight w:val="510"/>
        </w:trPr>
        <w:tc>
          <w:tcPr>
            <w:tcW w:w="3681" w:type="dxa"/>
          </w:tcPr>
          <w:p w14:paraId="3D5BE109" w14:textId="77777777" w:rsidR="00014114" w:rsidRPr="00CB5C6C" w:rsidRDefault="00014114" w:rsidP="004F2B4F">
            <w:pPr>
              <w:spacing w:line="480" w:lineRule="auto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Specialization</w:t>
            </w:r>
            <w:proofErr w:type="spellEnd"/>
            <w:r w:rsidRPr="00CB5C6C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379" w:type="dxa"/>
          </w:tcPr>
          <w:p w14:paraId="08D4EB3E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14114" w:rsidRPr="00B90EEC" w14:paraId="0570EA94" w14:textId="77777777" w:rsidTr="004F2B4F">
        <w:trPr>
          <w:trHeight w:val="510"/>
        </w:trPr>
        <w:tc>
          <w:tcPr>
            <w:tcW w:w="3681" w:type="dxa"/>
          </w:tcPr>
          <w:p w14:paraId="2B4CDBF7" w14:textId="77777777" w:rsidR="00014114" w:rsidRPr="00CB5C6C" w:rsidRDefault="00014114" w:rsidP="004F2B4F">
            <w:pPr>
              <w:spacing w:line="48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Study </w:t>
            </w:r>
            <w:proofErr w:type="spellStart"/>
            <w:r>
              <w:rPr>
                <w:rFonts w:ascii="Calibri" w:hAnsi="Calibri"/>
                <w:b/>
              </w:rPr>
              <w:t>mode</w:t>
            </w:r>
            <w:proofErr w:type="spellEnd"/>
          </w:p>
        </w:tc>
        <w:tc>
          <w:tcPr>
            <w:tcW w:w="5379" w:type="dxa"/>
          </w:tcPr>
          <w:p w14:paraId="3E9F6EF8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14114" w:rsidRPr="00B90EEC" w14:paraId="44859BB3" w14:textId="77777777" w:rsidTr="004F2B4F">
        <w:trPr>
          <w:trHeight w:val="510"/>
        </w:trPr>
        <w:tc>
          <w:tcPr>
            <w:tcW w:w="3681" w:type="dxa"/>
          </w:tcPr>
          <w:p w14:paraId="57E3D202" w14:textId="77777777" w:rsidR="00014114" w:rsidRPr="00CB5C6C" w:rsidRDefault="00014114" w:rsidP="004F2B4F">
            <w:pPr>
              <w:spacing w:line="480" w:lineRule="auto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Year</w:t>
            </w:r>
            <w:proofErr w:type="spellEnd"/>
            <w:r>
              <w:rPr>
                <w:rFonts w:ascii="Calibri" w:hAnsi="Calibri"/>
                <w:b/>
              </w:rPr>
              <w:t>/</w:t>
            </w:r>
            <w:proofErr w:type="spellStart"/>
            <w:r>
              <w:rPr>
                <w:rFonts w:ascii="Calibri" w:hAnsi="Calibri"/>
                <w:b/>
              </w:rPr>
              <w:t>study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semester</w:t>
            </w:r>
            <w:proofErr w:type="spellEnd"/>
          </w:p>
        </w:tc>
        <w:tc>
          <w:tcPr>
            <w:tcW w:w="5379" w:type="dxa"/>
          </w:tcPr>
          <w:p w14:paraId="59FC70F0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54B30D2D" w14:textId="77777777" w:rsidR="00014114" w:rsidRDefault="00014114" w:rsidP="00014114">
      <w:pPr>
        <w:spacing w:before="240"/>
        <w:jc w:val="center"/>
        <w:rPr>
          <w:rFonts w:ascii="Calibri" w:hAnsi="Calibri" w:cs="Calibri"/>
          <w:b/>
        </w:rPr>
      </w:pPr>
    </w:p>
    <w:p w14:paraId="740D4771" w14:textId="77777777" w:rsidR="00014114" w:rsidRDefault="00014114" w:rsidP="00014114">
      <w:pPr>
        <w:spacing w:before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CONFIRMATION OF THE TRAINEESHIP COMPLETION/POTWIERDZENIE ODBYCIA PRAKTYKI ZAWODOWEJ</w:t>
      </w:r>
    </w:p>
    <w:p w14:paraId="3C7AC0EC" w14:textId="77777777" w:rsidR="00014114" w:rsidRPr="0011132B" w:rsidRDefault="00014114" w:rsidP="00014114">
      <w:pPr>
        <w:spacing w:after="240"/>
        <w:jc w:val="center"/>
        <w:rPr>
          <w:rFonts w:ascii="Calibri" w:hAnsi="Calibri" w:cs="Calibri"/>
          <w:b/>
        </w:rPr>
      </w:pPr>
      <w:r w:rsidRPr="00B90EEC"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filled</w:t>
      </w:r>
      <w:proofErr w:type="spellEnd"/>
      <w:r>
        <w:rPr>
          <w:rFonts w:ascii="Calibri" w:hAnsi="Calibri"/>
        </w:rPr>
        <w:t xml:space="preserve"> out by the student and </w:t>
      </w:r>
      <w:proofErr w:type="spellStart"/>
      <w:r>
        <w:rPr>
          <w:rFonts w:ascii="Calibri" w:hAnsi="Calibri"/>
        </w:rPr>
        <w:t>traineeship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organizer</w:t>
      </w:r>
      <w:proofErr w:type="spellEnd"/>
      <w:r w:rsidRPr="00B90EEC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014114" w:rsidRPr="00B90EEC" w14:paraId="54BAF219" w14:textId="77777777" w:rsidTr="004F2B4F">
        <w:trPr>
          <w:trHeight w:val="20"/>
        </w:trPr>
        <w:tc>
          <w:tcPr>
            <w:tcW w:w="3681" w:type="dxa"/>
          </w:tcPr>
          <w:p w14:paraId="4C47F5C6" w14:textId="77777777" w:rsidR="00014114" w:rsidRDefault="00014114" w:rsidP="004F2B4F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Company.institution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name</w:t>
            </w:r>
            <w:proofErr w:type="spellEnd"/>
            <w:r>
              <w:rPr>
                <w:rFonts w:ascii="Calibri" w:hAnsi="Calibri"/>
                <w:b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</w:rPr>
              <w:t>address</w:t>
            </w:r>
            <w:proofErr w:type="spellEnd"/>
          </w:p>
          <w:p w14:paraId="7FAC972D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Nazwa i adres firmy/instytucji</w:t>
            </w:r>
          </w:p>
        </w:tc>
        <w:tc>
          <w:tcPr>
            <w:tcW w:w="5379" w:type="dxa"/>
          </w:tcPr>
          <w:p w14:paraId="1B3088EB" w14:textId="77777777" w:rsidR="00014114" w:rsidRDefault="00014114" w:rsidP="004F2B4F">
            <w:pPr>
              <w:rPr>
                <w:rFonts w:ascii="Calibri" w:hAnsi="Calibri"/>
              </w:rPr>
            </w:pPr>
          </w:p>
          <w:p w14:paraId="300164AE" w14:textId="77777777" w:rsidR="00014114" w:rsidRPr="00B90EEC" w:rsidRDefault="00014114" w:rsidP="004F2B4F">
            <w:pPr>
              <w:rPr>
                <w:rFonts w:ascii="Calibri" w:hAnsi="Calibri"/>
              </w:rPr>
            </w:pPr>
          </w:p>
          <w:p w14:paraId="408041B9" w14:textId="77777777" w:rsidR="00014114" w:rsidRPr="00B90EEC" w:rsidRDefault="00014114" w:rsidP="004F2B4F">
            <w:pPr>
              <w:rPr>
                <w:rFonts w:ascii="Calibri" w:hAnsi="Calibri"/>
              </w:rPr>
            </w:pPr>
          </w:p>
          <w:p w14:paraId="1366403C" w14:textId="77777777" w:rsidR="00014114" w:rsidRPr="00B90EEC" w:rsidRDefault="00014114" w:rsidP="004F2B4F">
            <w:pPr>
              <w:rPr>
                <w:rFonts w:ascii="Calibri" w:hAnsi="Calibri"/>
              </w:rPr>
            </w:pPr>
          </w:p>
        </w:tc>
      </w:tr>
      <w:tr w:rsidR="00014114" w:rsidRPr="00B90EEC" w14:paraId="60962922" w14:textId="77777777" w:rsidTr="004F2B4F">
        <w:trPr>
          <w:trHeight w:val="20"/>
        </w:trPr>
        <w:tc>
          <w:tcPr>
            <w:tcW w:w="3681" w:type="dxa"/>
          </w:tcPr>
          <w:p w14:paraId="22E67AAE" w14:textId="77777777" w:rsidR="00014114" w:rsidRDefault="00014114" w:rsidP="004F2B4F">
            <w:pPr>
              <w:rPr>
                <w:rFonts w:ascii="Calibri" w:hAnsi="Calibri"/>
                <w:b/>
              </w:rPr>
            </w:pPr>
          </w:p>
          <w:p w14:paraId="7EFD37A1" w14:textId="77777777" w:rsidR="00014114" w:rsidRDefault="00014114" w:rsidP="004F2B4F">
            <w:pPr>
              <w:rPr>
                <w:rFonts w:ascii="Calibri" w:hAnsi="Calibri"/>
                <w:b/>
              </w:rPr>
            </w:pPr>
          </w:p>
          <w:p w14:paraId="534C1432" w14:textId="77777777" w:rsidR="00014114" w:rsidRDefault="00014114" w:rsidP="004F2B4F">
            <w:pPr>
              <w:rPr>
                <w:rFonts w:ascii="Calibri" w:hAnsi="Calibri"/>
                <w:b/>
              </w:rPr>
            </w:pPr>
            <w:proofErr w:type="spellStart"/>
            <w:r w:rsidRPr="00EF3E00">
              <w:rPr>
                <w:rFonts w:ascii="Calibri" w:hAnsi="Calibri"/>
                <w:b/>
              </w:rPr>
              <w:t>Characteristics</w:t>
            </w:r>
            <w:proofErr w:type="spellEnd"/>
            <w:r w:rsidRPr="00EF3E00">
              <w:rPr>
                <w:rFonts w:ascii="Calibri" w:hAnsi="Calibri"/>
                <w:b/>
              </w:rPr>
              <w:t xml:space="preserve"> of the </w:t>
            </w:r>
            <w:proofErr w:type="spellStart"/>
            <w:r w:rsidRPr="00EF3E00">
              <w:rPr>
                <w:rFonts w:ascii="Calibri" w:hAnsi="Calibri"/>
                <w:b/>
              </w:rPr>
              <w:t>company</w:t>
            </w:r>
            <w:proofErr w:type="spellEnd"/>
            <w:r w:rsidRPr="00EF3E00">
              <w:rPr>
                <w:rFonts w:ascii="Calibri" w:hAnsi="Calibri"/>
                <w:b/>
              </w:rPr>
              <w:t xml:space="preserve"> / </w:t>
            </w:r>
            <w:proofErr w:type="spellStart"/>
            <w:r w:rsidRPr="00EF3E00">
              <w:rPr>
                <w:rFonts w:ascii="Calibri" w:hAnsi="Calibri"/>
                <w:b/>
              </w:rPr>
              <w:t>institution</w:t>
            </w:r>
            <w:proofErr w:type="spellEnd"/>
            <w:r w:rsidRPr="00EF3E00">
              <w:rPr>
                <w:rFonts w:ascii="Calibri" w:hAnsi="Calibri"/>
                <w:b/>
              </w:rPr>
              <w:t xml:space="preserve"> (business profile, </w:t>
            </w:r>
            <w:proofErr w:type="spellStart"/>
            <w:r w:rsidRPr="00EF3E00">
              <w:rPr>
                <w:rFonts w:ascii="Calibri" w:hAnsi="Calibri"/>
                <w:b/>
              </w:rPr>
              <w:t>industry</w:t>
            </w:r>
            <w:proofErr w:type="spellEnd"/>
            <w:r w:rsidRPr="00EF3E00">
              <w:rPr>
                <w:rFonts w:ascii="Calibri" w:hAnsi="Calibri"/>
                <w:b/>
              </w:rPr>
              <w:t xml:space="preserve">, </w:t>
            </w:r>
            <w:proofErr w:type="spellStart"/>
            <w:r w:rsidRPr="00EF3E00">
              <w:rPr>
                <w:rFonts w:ascii="Calibri" w:hAnsi="Calibri"/>
                <w:b/>
              </w:rPr>
              <w:t>size</w:t>
            </w:r>
            <w:proofErr w:type="spellEnd"/>
            <w:r w:rsidRPr="00EF3E00">
              <w:rPr>
                <w:rFonts w:ascii="Calibri" w:hAnsi="Calibri"/>
                <w:b/>
              </w:rPr>
              <w:t>, etc.)</w:t>
            </w:r>
          </w:p>
          <w:p w14:paraId="28AFB3FB" w14:textId="77777777" w:rsidR="00014114" w:rsidRPr="00CB5C6C" w:rsidRDefault="00014114" w:rsidP="004F2B4F">
            <w:pPr>
              <w:rPr>
                <w:rFonts w:ascii="Calibri" w:hAnsi="Calibri"/>
              </w:rPr>
            </w:pPr>
            <w:r w:rsidRPr="00CB5C6C">
              <w:rPr>
                <w:rFonts w:ascii="Calibri" w:hAnsi="Calibri"/>
                <w:b/>
              </w:rPr>
              <w:t xml:space="preserve">Charakterystyka firmy/instytucji </w:t>
            </w:r>
            <w:r w:rsidRPr="00CB5C6C">
              <w:rPr>
                <w:rFonts w:ascii="Calibri" w:hAnsi="Calibri"/>
              </w:rPr>
              <w:t>(profil działalności, branża, wielkość, itp.)</w:t>
            </w:r>
          </w:p>
          <w:p w14:paraId="77987AA6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  <w:p w14:paraId="2FA623AC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  <w:p w14:paraId="13B35095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</w:tc>
        <w:tc>
          <w:tcPr>
            <w:tcW w:w="5379" w:type="dxa"/>
          </w:tcPr>
          <w:p w14:paraId="61272876" w14:textId="77777777" w:rsidR="00014114" w:rsidRDefault="00014114" w:rsidP="004F2B4F">
            <w:pPr>
              <w:rPr>
                <w:rFonts w:ascii="Calibri" w:hAnsi="Calibri"/>
              </w:rPr>
            </w:pPr>
          </w:p>
          <w:p w14:paraId="364829E2" w14:textId="77777777" w:rsidR="00014114" w:rsidRDefault="00014114" w:rsidP="004F2B4F">
            <w:pPr>
              <w:rPr>
                <w:rFonts w:ascii="Calibri" w:hAnsi="Calibri"/>
              </w:rPr>
            </w:pPr>
          </w:p>
          <w:p w14:paraId="097B95FA" w14:textId="77777777" w:rsidR="00014114" w:rsidRDefault="00014114" w:rsidP="004F2B4F">
            <w:pPr>
              <w:rPr>
                <w:rFonts w:ascii="Calibri" w:hAnsi="Calibri"/>
              </w:rPr>
            </w:pPr>
          </w:p>
          <w:p w14:paraId="6535473F" w14:textId="77777777" w:rsidR="00014114" w:rsidRDefault="00014114" w:rsidP="004F2B4F">
            <w:pPr>
              <w:rPr>
                <w:rFonts w:ascii="Calibri" w:hAnsi="Calibri"/>
              </w:rPr>
            </w:pPr>
          </w:p>
          <w:p w14:paraId="47FB3B44" w14:textId="77777777" w:rsidR="00014114" w:rsidRDefault="00014114" w:rsidP="004F2B4F">
            <w:pPr>
              <w:rPr>
                <w:rFonts w:ascii="Calibri" w:hAnsi="Calibri"/>
              </w:rPr>
            </w:pPr>
          </w:p>
          <w:p w14:paraId="0C1D7174" w14:textId="77777777" w:rsidR="00014114" w:rsidRDefault="00014114" w:rsidP="004F2B4F">
            <w:pPr>
              <w:rPr>
                <w:rFonts w:ascii="Calibri" w:hAnsi="Calibri"/>
              </w:rPr>
            </w:pPr>
          </w:p>
        </w:tc>
      </w:tr>
      <w:tr w:rsidR="00014114" w:rsidRPr="00B90EEC" w14:paraId="49EAC623" w14:textId="77777777" w:rsidTr="004F2B4F">
        <w:trPr>
          <w:trHeight w:val="20"/>
        </w:trPr>
        <w:tc>
          <w:tcPr>
            <w:tcW w:w="3681" w:type="dxa"/>
          </w:tcPr>
          <w:p w14:paraId="7BB4EDD1" w14:textId="77777777" w:rsidR="00014114" w:rsidRDefault="00014114" w:rsidP="004F2B4F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Traineeship</w:t>
            </w:r>
            <w:proofErr w:type="spellEnd"/>
            <w:r>
              <w:rPr>
                <w:rFonts w:ascii="Calibri" w:hAnsi="Calibri"/>
                <w:b/>
              </w:rPr>
              <w:t xml:space="preserve"> period</w:t>
            </w:r>
          </w:p>
          <w:p w14:paraId="67145D6A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Okres</w:t>
            </w:r>
            <w:r w:rsidRPr="00CB5C6C">
              <w:rPr>
                <w:rFonts w:ascii="Calibri" w:hAnsi="Calibri"/>
                <w:b/>
              </w:rPr>
              <w:t xml:space="preserve"> praktyki</w:t>
            </w:r>
          </w:p>
        </w:tc>
        <w:tc>
          <w:tcPr>
            <w:tcW w:w="5379" w:type="dxa"/>
          </w:tcPr>
          <w:p w14:paraId="13509A54" w14:textId="77777777" w:rsidR="00014114" w:rsidRPr="00B90EEC" w:rsidRDefault="00014114" w:rsidP="004F2B4F">
            <w:pPr>
              <w:spacing w:line="276" w:lineRule="auto"/>
              <w:rPr>
                <w:rFonts w:ascii="Calibri" w:hAnsi="Calibri"/>
              </w:rPr>
            </w:pPr>
          </w:p>
          <w:p w14:paraId="163D54CC" w14:textId="77777777" w:rsidR="00014114" w:rsidRPr="00B90EEC" w:rsidRDefault="00014114" w:rsidP="004F2B4F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014114" w:rsidRPr="00B90EEC" w14:paraId="736B5652" w14:textId="77777777" w:rsidTr="004F2B4F">
        <w:trPr>
          <w:trHeight w:val="20"/>
        </w:trPr>
        <w:tc>
          <w:tcPr>
            <w:tcW w:w="3681" w:type="dxa"/>
          </w:tcPr>
          <w:p w14:paraId="4EC0171D" w14:textId="77777777" w:rsidR="00014114" w:rsidRDefault="00014114" w:rsidP="004F2B4F">
            <w:pPr>
              <w:rPr>
                <w:rFonts w:ascii="Calibri" w:hAnsi="Calibri"/>
                <w:b/>
              </w:rPr>
            </w:pPr>
            <w:proofErr w:type="spellStart"/>
            <w:r w:rsidRPr="00EF3E00">
              <w:rPr>
                <w:rFonts w:ascii="Calibri" w:hAnsi="Calibri"/>
                <w:b/>
              </w:rPr>
              <w:t>Description</w:t>
            </w:r>
            <w:proofErr w:type="spellEnd"/>
            <w:r w:rsidRPr="00EF3E00">
              <w:rPr>
                <w:rFonts w:ascii="Calibri" w:hAnsi="Calibri"/>
                <w:b/>
              </w:rPr>
              <w:t xml:space="preserve"> of </w:t>
            </w:r>
            <w:proofErr w:type="spellStart"/>
            <w:r w:rsidRPr="00EF3E00">
              <w:rPr>
                <w:rFonts w:ascii="Calibri" w:hAnsi="Calibri"/>
                <w:b/>
              </w:rPr>
              <w:t>performed</w:t>
            </w:r>
            <w:proofErr w:type="spellEnd"/>
            <w:r w:rsidRPr="00EF3E00">
              <w:rPr>
                <w:rFonts w:ascii="Calibri" w:hAnsi="Calibri"/>
                <w:b/>
              </w:rPr>
              <w:t xml:space="preserve"> </w:t>
            </w:r>
            <w:proofErr w:type="spellStart"/>
            <w:r w:rsidRPr="00EF3E00">
              <w:rPr>
                <w:rFonts w:ascii="Calibri" w:hAnsi="Calibri"/>
                <w:b/>
              </w:rPr>
              <w:t>activities</w:t>
            </w:r>
            <w:proofErr w:type="spellEnd"/>
          </w:p>
          <w:p w14:paraId="3A438AAD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Opis wykonywanych czynności</w:t>
            </w:r>
          </w:p>
          <w:p w14:paraId="4C2BF234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  <w:p w14:paraId="4CF7892F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  <w:p w14:paraId="4F56B72D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  <w:p w14:paraId="4CBE10CA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  <w:p w14:paraId="3296EE40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  <w:p w14:paraId="633ED10F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  <w:p w14:paraId="7BE7150C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</w:tc>
        <w:tc>
          <w:tcPr>
            <w:tcW w:w="5379" w:type="dxa"/>
          </w:tcPr>
          <w:p w14:paraId="6B1F5D13" w14:textId="77777777" w:rsidR="00014114" w:rsidRPr="00B90EEC" w:rsidRDefault="00014114" w:rsidP="004F2B4F">
            <w:pPr>
              <w:rPr>
                <w:rFonts w:ascii="Calibri" w:hAnsi="Calibri"/>
              </w:rPr>
            </w:pPr>
          </w:p>
          <w:p w14:paraId="2D429B83" w14:textId="77777777" w:rsidR="00014114" w:rsidRPr="00B90EEC" w:rsidRDefault="00014114" w:rsidP="004F2B4F">
            <w:pPr>
              <w:rPr>
                <w:rFonts w:ascii="Calibri" w:hAnsi="Calibri"/>
              </w:rPr>
            </w:pPr>
          </w:p>
          <w:p w14:paraId="6F54C2EF" w14:textId="77777777" w:rsidR="00014114" w:rsidRPr="00B90EEC" w:rsidRDefault="00014114" w:rsidP="004F2B4F">
            <w:pPr>
              <w:rPr>
                <w:rFonts w:ascii="Calibri" w:hAnsi="Calibri"/>
              </w:rPr>
            </w:pPr>
          </w:p>
          <w:p w14:paraId="21C73C91" w14:textId="77777777" w:rsidR="00014114" w:rsidRPr="00B90EEC" w:rsidRDefault="00014114" w:rsidP="004F2B4F">
            <w:pPr>
              <w:rPr>
                <w:rFonts w:ascii="Calibri" w:hAnsi="Calibri"/>
              </w:rPr>
            </w:pPr>
          </w:p>
        </w:tc>
      </w:tr>
      <w:tr w:rsidR="00014114" w:rsidRPr="00B90EEC" w14:paraId="6E2E27A7" w14:textId="77777777" w:rsidTr="004F2B4F">
        <w:trPr>
          <w:trHeight w:val="794"/>
        </w:trPr>
        <w:tc>
          <w:tcPr>
            <w:tcW w:w="3681" w:type="dxa"/>
          </w:tcPr>
          <w:p w14:paraId="77DB8B36" w14:textId="77777777" w:rsidR="00014114" w:rsidRDefault="00014114" w:rsidP="004F2B4F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Trainee</w:t>
            </w:r>
            <w:r w:rsidRPr="00EF3E00">
              <w:rPr>
                <w:rFonts w:ascii="Calibri" w:hAnsi="Calibri"/>
                <w:b/>
              </w:rPr>
              <w:t>nship</w:t>
            </w:r>
            <w:proofErr w:type="spellEnd"/>
            <w:r w:rsidRPr="00EF3E00">
              <w:rPr>
                <w:rFonts w:ascii="Calibri" w:hAnsi="Calibri"/>
                <w:b/>
              </w:rPr>
              <w:t xml:space="preserve"> </w:t>
            </w:r>
            <w:proofErr w:type="spellStart"/>
            <w:r w:rsidRPr="00EF3E00">
              <w:rPr>
                <w:rFonts w:ascii="Calibri" w:hAnsi="Calibri"/>
                <w:b/>
              </w:rPr>
              <w:t>organizer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signature</w:t>
            </w:r>
            <w:proofErr w:type="spellEnd"/>
            <w:r w:rsidRPr="00EF3E00">
              <w:rPr>
                <w:rFonts w:ascii="Calibri" w:hAnsi="Calibri"/>
                <w:b/>
              </w:rPr>
              <w:t xml:space="preserve"> and </w:t>
            </w:r>
            <w:proofErr w:type="spellStart"/>
            <w:r w:rsidRPr="00EF3E00">
              <w:rPr>
                <w:rFonts w:ascii="Calibri" w:hAnsi="Calibri"/>
                <w:b/>
              </w:rPr>
              <w:t>company</w:t>
            </w:r>
            <w:proofErr w:type="spellEnd"/>
            <w:r w:rsidRPr="00EF3E00">
              <w:rPr>
                <w:rFonts w:ascii="Calibri" w:hAnsi="Calibri"/>
                <w:b/>
              </w:rPr>
              <w:t xml:space="preserve"> / </w:t>
            </w:r>
            <w:proofErr w:type="spellStart"/>
            <w:r w:rsidRPr="00EF3E00">
              <w:rPr>
                <w:rFonts w:ascii="Calibri" w:hAnsi="Calibri"/>
                <w:b/>
              </w:rPr>
              <w:t>institution</w:t>
            </w:r>
            <w:proofErr w:type="spellEnd"/>
            <w:r w:rsidRPr="00EF3E00">
              <w:rPr>
                <w:rFonts w:ascii="Calibri" w:hAnsi="Calibri"/>
                <w:b/>
              </w:rPr>
              <w:t xml:space="preserve"> </w:t>
            </w:r>
            <w:proofErr w:type="spellStart"/>
            <w:r w:rsidRPr="00EF3E00">
              <w:rPr>
                <w:rFonts w:ascii="Calibri" w:hAnsi="Calibri"/>
                <w:b/>
              </w:rPr>
              <w:t>stamp</w:t>
            </w:r>
            <w:proofErr w:type="spellEnd"/>
          </w:p>
          <w:p w14:paraId="3C788789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Podpis organizatora praktyk i pieczęć firmy/instytucji</w:t>
            </w:r>
          </w:p>
          <w:p w14:paraId="76F4626A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  <w:p w14:paraId="18707FEF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  <w:p w14:paraId="2EE8BE61" w14:textId="77777777" w:rsidR="00014114" w:rsidRPr="00CB5C6C" w:rsidRDefault="00014114" w:rsidP="004F2B4F">
            <w:pPr>
              <w:rPr>
                <w:rFonts w:ascii="Calibri" w:hAnsi="Calibri"/>
                <w:b/>
              </w:rPr>
            </w:pPr>
          </w:p>
        </w:tc>
        <w:tc>
          <w:tcPr>
            <w:tcW w:w="5379" w:type="dxa"/>
          </w:tcPr>
          <w:p w14:paraId="31DC5ED0" w14:textId="77777777" w:rsidR="00014114" w:rsidRPr="00B90EEC" w:rsidRDefault="00014114" w:rsidP="004F2B4F">
            <w:pPr>
              <w:rPr>
                <w:rFonts w:ascii="Calibri" w:hAnsi="Calibri"/>
              </w:rPr>
            </w:pPr>
          </w:p>
        </w:tc>
      </w:tr>
    </w:tbl>
    <w:p w14:paraId="7BB4268E" w14:textId="77777777" w:rsidR="00014114" w:rsidRPr="004B50B5" w:rsidRDefault="00014114" w:rsidP="00014114">
      <w:pPr>
        <w:spacing w:line="276" w:lineRule="auto"/>
        <w:rPr>
          <w:b/>
        </w:rPr>
      </w:pPr>
    </w:p>
    <w:p w14:paraId="4937FD36" w14:textId="77777777" w:rsidR="00014114" w:rsidRDefault="00014114" w:rsidP="00014114">
      <w:pPr>
        <w:spacing w:line="276" w:lineRule="auto"/>
        <w:jc w:val="center"/>
        <w:rPr>
          <w:b/>
          <w:sz w:val="20"/>
          <w:szCs w:val="20"/>
        </w:rPr>
      </w:pPr>
    </w:p>
    <w:p w14:paraId="03F9E28D" w14:textId="77777777" w:rsidR="00014114" w:rsidRDefault="00014114" w:rsidP="00014114">
      <w:pPr>
        <w:spacing w:line="276" w:lineRule="auto"/>
        <w:jc w:val="center"/>
        <w:rPr>
          <w:b/>
          <w:sz w:val="20"/>
          <w:szCs w:val="20"/>
        </w:rPr>
      </w:pPr>
    </w:p>
    <w:p w14:paraId="2474FE36" w14:textId="77777777" w:rsidR="00014114" w:rsidRPr="00EF3E00" w:rsidRDefault="00014114" w:rsidP="00014114">
      <w:pPr>
        <w:jc w:val="center"/>
        <w:rPr>
          <w:b/>
          <w:sz w:val="20"/>
          <w:szCs w:val="20"/>
        </w:rPr>
      </w:pPr>
      <w:r w:rsidRPr="00EF3E00">
        <w:rPr>
          <w:b/>
          <w:sz w:val="20"/>
          <w:szCs w:val="20"/>
        </w:rPr>
        <w:t xml:space="preserve">VERIFICATION SHEET FOR ACHIEVEMENT OF </w:t>
      </w:r>
      <w:r>
        <w:rPr>
          <w:b/>
          <w:sz w:val="20"/>
          <w:szCs w:val="20"/>
        </w:rPr>
        <w:t xml:space="preserve">TRAINEESHIP </w:t>
      </w:r>
      <w:r w:rsidRPr="00EF3E00">
        <w:rPr>
          <w:b/>
          <w:sz w:val="20"/>
          <w:szCs w:val="20"/>
        </w:rPr>
        <w:t xml:space="preserve">LEARNING </w:t>
      </w:r>
      <w:r>
        <w:rPr>
          <w:b/>
          <w:sz w:val="20"/>
          <w:szCs w:val="20"/>
        </w:rPr>
        <w:t>EFFECTS</w:t>
      </w:r>
      <w:r w:rsidRPr="00EF3E00">
        <w:rPr>
          <w:b/>
          <w:sz w:val="20"/>
          <w:szCs w:val="20"/>
        </w:rPr>
        <w:t xml:space="preserve"> </w:t>
      </w:r>
    </w:p>
    <w:p w14:paraId="37491FEE" w14:textId="77777777" w:rsidR="00014114" w:rsidRPr="007264D0" w:rsidRDefault="00014114" w:rsidP="000141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FIELD OF STUDY</w:t>
      </w:r>
      <w:r w:rsidRPr="00EF3E00">
        <w:rPr>
          <w:b/>
          <w:sz w:val="20"/>
          <w:szCs w:val="20"/>
        </w:rPr>
        <w:t>: MANAGEMENT</w:t>
      </w:r>
      <w:r>
        <w:rPr>
          <w:b/>
          <w:sz w:val="20"/>
          <w:szCs w:val="20"/>
        </w:rPr>
        <w:t>/</w:t>
      </w:r>
      <w:r w:rsidRPr="007264D0">
        <w:rPr>
          <w:b/>
          <w:sz w:val="20"/>
          <w:szCs w:val="20"/>
        </w:rPr>
        <w:t xml:space="preserve">ARKUSZ WERYFIKACJI STOPNIA OSIĄGNIĘCIA EFEKTÓW UCZENIA SIĘ DLA </w:t>
      </w:r>
      <w:r>
        <w:rPr>
          <w:b/>
          <w:sz w:val="20"/>
          <w:szCs w:val="20"/>
        </w:rPr>
        <w:t>PRAKTYKI ZAWODOWEJ</w:t>
      </w:r>
    </w:p>
    <w:p w14:paraId="0B5ABDCA" w14:textId="77777777" w:rsidR="00014114" w:rsidRPr="007264D0" w:rsidRDefault="00014114" w:rsidP="000141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KIERUNEK: ZARZĄDZANIE</w:t>
      </w:r>
    </w:p>
    <w:p w14:paraId="332F9712" w14:textId="77777777" w:rsidR="00014114" w:rsidRPr="007264D0" w:rsidRDefault="00014114" w:rsidP="00014114">
      <w:pPr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>STOPIEŃ: I</w:t>
      </w:r>
      <w:r>
        <w:rPr>
          <w:b/>
          <w:sz w:val="20"/>
          <w:szCs w:val="20"/>
        </w:rPr>
        <w:t>I</w:t>
      </w:r>
    </w:p>
    <w:p w14:paraId="43C35937" w14:textId="77777777" w:rsidR="00014114" w:rsidRPr="009B7E1E" w:rsidRDefault="00014114" w:rsidP="00014114">
      <w:pPr>
        <w:spacing w:after="240" w:line="276" w:lineRule="auto"/>
        <w:jc w:val="center"/>
        <w:rPr>
          <w:sz w:val="20"/>
          <w:szCs w:val="20"/>
        </w:rPr>
      </w:pPr>
      <w:r w:rsidRPr="009B7E1E">
        <w:rPr>
          <w:sz w:val="20"/>
          <w:szCs w:val="20"/>
        </w:rPr>
        <w:t>(</w:t>
      </w:r>
      <w:r w:rsidRPr="00EF3E00">
        <w:rPr>
          <w:sz w:val="20"/>
          <w:szCs w:val="20"/>
        </w:rPr>
        <w:t xml:space="preserve">to be </w:t>
      </w:r>
      <w:proofErr w:type="spellStart"/>
      <w:r w:rsidRPr="00EF3E00">
        <w:rPr>
          <w:sz w:val="20"/>
          <w:szCs w:val="20"/>
        </w:rPr>
        <w:t>completed</w:t>
      </w:r>
      <w:proofErr w:type="spellEnd"/>
      <w:r w:rsidRPr="00EF3E00">
        <w:rPr>
          <w:sz w:val="20"/>
          <w:szCs w:val="20"/>
        </w:rPr>
        <w:t xml:space="preserve"> by the </w:t>
      </w:r>
      <w:proofErr w:type="spellStart"/>
      <w:r>
        <w:rPr>
          <w:sz w:val="20"/>
          <w:szCs w:val="20"/>
        </w:rPr>
        <w:t>trainee</w:t>
      </w:r>
      <w:r w:rsidRPr="00EF3E00">
        <w:rPr>
          <w:sz w:val="20"/>
          <w:szCs w:val="20"/>
        </w:rPr>
        <w:t>ship</w:t>
      </w:r>
      <w:proofErr w:type="spellEnd"/>
      <w:r w:rsidRPr="00EF3E00">
        <w:rPr>
          <w:sz w:val="20"/>
          <w:szCs w:val="20"/>
        </w:rPr>
        <w:t xml:space="preserve"> </w:t>
      </w:r>
      <w:proofErr w:type="spellStart"/>
      <w:r w:rsidRPr="00EF3E00">
        <w:rPr>
          <w:sz w:val="20"/>
          <w:szCs w:val="20"/>
        </w:rPr>
        <w:t>organizer</w:t>
      </w:r>
      <w:proofErr w:type="spellEnd"/>
      <w:r w:rsidRPr="00EF3E00"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trainee</w:t>
      </w:r>
      <w:r w:rsidRPr="00EF3E00">
        <w:rPr>
          <w:sz w:val="20"/>
          <w:szCs w:val="20"/>
        </w:rPr>
        <w:t>ship</w:t>
      </w:r>
      <w:proofErr w:type="spellEnd"/>
      <w:r w:rsidRPr="00EF3E00">
        <w:rPr>
          <w:sz w:val="20"/>
          <w:szCs w:val="20"/>
        </w:rPr>
        <w:t xml:space="preserve"> </w:t>
      </w:r>
      <w:proofErr w:type="spellStart"/>
      <w:r w:rsidRPr="00EF3E00">
        <w:rPr>
          <w:sz w:val="20"/>
          <w:szCs w:val="20"/>
        </w:rPr>
        <w:t>supervisor</w:t>
      </w:r>
      <w:proofErr w:type="spellEnd"/>
      <w:r w:rsidRPr="00EF3E00">
        <w:rPr>
          <w:sz w:val="20"/>
          <w:szCs w:val="20"/>
        </w:rPr>
        <w:t xml:space="preserve"> on </w:t>
      </w:r>
      <w:proofErr w:type="spellStart"/>
      <w:r w:rsidRPr="00EF3E00">
        <w:rPr>
          <w:sz w:val="20"/>
          <w:szCs w:val="20"/>
        </w:rPr>
        <w:t>behalf</w:t>
      </w:r>
      <w:proofErr w:type="spellEnd"/>
      <w:r w:rsidRPr="00EF3E00">
        <w:rPr>
          <w:sz w:val="20"/>
          <w:szCs w:val="20"/>
        </w:rPr>
        <w:t xml:space="preserve"> of the place of </w:t>
      </w: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trainee</w:t>
      </w:r>
      <w:r w:rsidRPr="00EF3E00">
        <w:rPr>
          <w:sz w:val="20"/>
          <w:szCs w:val="20"/>
        </w:rPr>
        <w:t>ship</w:t>
      </w:r>
      <w:proofErr w:type="spellEnd"/>
      <w:r w:rsidRPr="00EF3E00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Pr="009B7E1E">
        <w:rPr>
          <w:sz w:val="20"/>
          <w:szCs w:val="20"/>
        </w:rPr>
        <w:t>wypełnia organizator praktyki</w:t>
      </w:r>
      <w:r>
        <w:rPr>
          <w:sz w:val="20"/>
          <w:szCs w:val="20"/>
        </w:rPr>
        <w:t>/opiekun praktyk</w:t>
      </w:r>
      <w:r w:rsidRPr="009B7E1E">
        <w:rPr>
          <w:sz w:val="20"/>
          <w:szCs w:val="20"/>
        </w:rPr>
        <w:t xml:space="preserve"> z ramienia </w:t>
      </w:r>
      <w:r>
        <w:rPr>
          <w:sz w:val="20"/>
          <w:szCs w:val="20"/>
        </w:rPr>
        <w:t>miejsca odbywania praktyki</w:t>
      </w:r>
      <w:r w:rsidRPr="009B7E1E">
        <w:rPr>
          <w:sz w:val="20"/>
          <w:szCs w:val="20"/>
        </w:rPr>
        <w:t>)</w:t>
      </w:r>
    </w:p>
    <w:p w14:paraId="38427E5A" w14:textId="77777777" w:rsidR="00014114" w:rsidRPr="007264D0" w:rsidRDefault="00014114" w:rsidP="00014114">
      <w:pPr>
        <w:spacing w:after="240"/>
        <w:rPr>
          <w:i/>
          <w:sz w:val="20"/>
          <w:szCs w:val="20"/>
        </w:rPr>
      </w:pPr>
      <w:proofErr w:type="spellStart"/>
      <w:r w:rsidRPr="00EF3E00">
        <w:rPr>
          <w:i/>
          <w:sz w:val="20"/>
          <w:szCs w:val="20"/>
        </w:rPr>
        <w:t>Please</w:t>
      </w:r>
      <w:proofErr w:type="spellEnd"/>
      <w:r w:rsidRPr="00EF3E00">
        <w:rPr>
          <w:i/>
          <w:sz w:val="20"/>
          <w:szCs w:val="20"/>
        </w:rPr>
        <w:t xml:space="preserve"> </w:t>
      </w:r>
      <w:proofErr w:type="spellStart"/>
      <w:r w:rsidRPr="00EF3E00">
        <w:rPr>
          <w:i/>
          <w:sz w:val="20"/>
          <w:szCs w:val="20"/>
        </w:rPr>
        <w:t>put</w:t>
      </w:r>
      <w:proofErr w:type="spellEnd"/>
      <w:r w:rsidRPr="00EF3E00">
        <w:rPr>
          <w:i/>
          <w:sz w:val="20"/>
          <w:szCs w:val="20"/>
        </w:rPr>
        <w:t xml:space="preserve"> </w:t>
      </w:r>
      <w:proofErr w:type="spellStart"/>
      <w:r w:rsidRPr="00EF3E00">
        <w:rPr>
          <w:i/>
          <w:sz w:val="20"/>
          <w:szCs w:val="20"/>
        </w:rPr>
        <w:t>an</w:t>
      </w:r>
      <w:proofErr w:type="spellEnd"/>
      <w:r w:rsidRPr="00EF3E00">
        <w:rPr>
          <w:i/>
          <w:sz w:val="20"/>
          <w:szCs w:val="20"/>
        </w:rPr>
        <w:t xml:space="preserve"> "x" in the </w:t>
      </w:r>
      <w:proofErr w:type="spellStart"/>
      <w:r w:rsidRPr="00EF3E00">
        <w:rPr>
          <w:i/>
          <w:sz w:val="20"/>
          <w:szCs w:val="20"/>
        </w:rPr>
        <w:t>appropriate</w:t>
      </w:r>
      <w:proofErr w:type="spellEnd"/>
      <w:r w:rsidRPr="00EF3E00">
        <w:rPr>
          <w:i/>
          <w:sz w:val="20"/>
          <w:szCs w:val="20"/>
        </w:rPr>
        <w:t xml:space="preserve"> </w:t>
      </w:r>
      <w:proofErr w:type="spellStart"/>
      <w:r w:rsidRPr="00EF3E00">
        <w:rPr>
          <w:i/>
          <w:sz w:val="20"/>
          <w:szCs w:val="20"/>
        </w:rPr>
        <w:t>column</w:t>
      </w:r>
      <w:proofErr w:type="spellEnd"/>
      <w:r w:rsidRPr="00EF3E00">
        <w:rPr>
          <w:i/>
          <w:sz w:val="20"/>
          <w:szCs w:val="20"/>
        </w:rPr>
        <w:t xml:space="preserve"> for </w:t>
      </w:r>
      <w:proofErr w:type="spellStart"/>
      <w:r w:rsidRPr="00EF3E00">
        <w:rPr>
          <w:i/>
          <w:sz w:val="20"/>
          <w:szCs w:val="20"/>
        </w:rPr>
        <w:t>each</w:t>
      </w:r>
      <w:proofErr w:type="spellEnd"/>
      <w:r w:rsidRPr="00EF3E00">
        <w:rPr>
          <w:i/>
          <w:sz w:val="20"/>
          <w:szCs w:val="20"/>
        </w:rPr>
        <w:t xml:space="preserve"> learning </w:t>
      </w:r>
      <w:proofErr w:type="spellStart"/>
      <w:r>
        <w:rPr>
          <w:i/>
          <w:sz w:val="20"/>
          <w:szCs w:val="20"/>
        </w:rPr>
        <w:t>effect</w:t>
      </w:r>
      <w:proofErr w:type="spellEnd"/>
      <w:r w:rsidRPr="00EF3E00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/</w:t>
      </w:r>
      <w:r w:rsidRPr="007264D0">
        <w:rPr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"/>
        <w:gridCol w:w="3465"/>
        <w:gridCol w:w="1258"/>
        <w:gridCol w:w="1256"/>
        <w:gridCol w:w="1500"/>
        <w:gridCol w:w="1128"/>
      </w:tblGrid>
      <w:tr w:rsidR="00014114" w:rsidRPr="007264D0" w14:paraId="0A9C807E" w14:textId="77777777" w:rsidTr="004F2B4F">
        <w:tc>
          <w:tcPr>
            <w:tcW w:w="476" w:type="dxa"/>
            <w:vMerge w:val="restart"/>
          </w:tcPr>
          <w:p w14:paraId="69F627B2" w14:textId="77777777" w:rsidR="00014114" w:rsidRPr="007264D0" w:rsidRDefault="00014114" w:rsidP="004F2B4F">
            <w:pPr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735" w:type="dxa"/>
            <w:vMerge w:val="restart"/>
            <w:vAlign w:val="center"/>
          </w:tcPr>
          <w:p w14:paraId="235DD22D" w14:textId="77777777" w:rsidR="00014114" w:rsidRPr="007264D0" w:rsidRDefault="00014114" w:rsidP="004F2B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</w:t>
            </w:r>
            <w:proofErr w:type="spellStart"/>
            <w:r>
              <w:rPr>
                <w:b/>
                <w:sz w:val="20"/>
                <w:szCs w:val="20"/>
              </w:rPr>
              <w:t>effect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r w:rsidRPr="007264D0">
              <w:rPr>
                <w:b/>
                <w:sz w:val="20"/>
                <w:szCs w:val="20"/>
              </w:rPr>
              <w:t>Efekt uczenia się</w:t>
            </w:r>
          </w:p>
        </w:tc>
        <w:tc>
          <w:tcPr>
            <w:tcW w:w="4075" w:type="dxa"/>
            <w:gridSpan w:val="4"/>
            <w:vAlign w:val="center"/>
          </w:tcPr>
          <w:p w14:paraId="6154BB26" w14:textId="77777777" w:rsidR="00014114" w:rsidRPr="007264D0" w:rsidRDefault="00014114" w:rsidP="004F2B4F">
            <w:pPr>
              <w:jc w:val="center"/>
              <w:rPr>
                <w:b/>
                <w:sz w:val="20"/>
                <w:szCs w:val="20"/>
              </w:rPr>
            </w:pPr>
            <w:r w:rsidRPr="00EF3E00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EF3E00">
              <w:rPr>
                <w:b/>
                <w:sz w:val="20"/>
                <w:szCs w:val="20"/>
              </w:rPr>
              <w:t>degree</w:t>
            </w:r>
            <w:proofErr w:type="spellEnd"/>
            <w:r w:rsidRPr="00EF3E00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EF3E00">
              <w:rPr>
                <w:b/>
                <w:sz w:val="20"/>
                <w:szCs w:val="20"/>
              </w:rPr>
              <w:t>achievement</w:t>
            </w:r>
            <w:proofErr w:type="spellEnd"/>
            <w:r w:rsidRPr="00EF3E00">
              <w:rPr>
                <w:b/>
                <w:sz w:val="20"/>
                <w:szCs w:val="20"/>
              </w:rPr>
              <w:t xml:space="preserve"> of the learning </w:t>
            </w:r>
            <w:proofErr w:type="spellStart"/>
            <w:r w:rsidRPr="00EF3E00">
              <w:rPr>
                <w:b/>
                <w:sz w:val="20"/>
                <w:szCs w:val="20"/>
              </w:rPr>
              <w:t>effect</w:t>
            </w:r>
            <w:proofErr w:type="spellEnd"/>
            <w:r w:rsidRPr="00EF3E0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r w:rsidRPr="007264D0">
              <w:rPr>
                <w:b/>
                <w:sz w:val="20"/>
                <w:szCs w:val="20"/>
              </w:rPr>
              <w:t>Stopień osiągnięcia efektu uczenia się</w:t>
            </w:r>
          </w:p>
        </w:tc>
      </w:tr>
      <w:tr w:rsidR="00014114" w:rsidRPr="007264D0" w14:paraId="20E5D7F2" w14:textId="77777777" w:rsidTr="004F2B4F">
        <w:tc>
          <w:tcPr>
            <w:tcW w:w="476" w:type="dxa"/>
            <w:vMerge/>
          </w:tcPr>
          <w:p w14:paraId="30FA1387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04CBECE6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E4BF8A4" w14:textId="77777777" w:rsidR="00014114" w:rsidRPr="007264D0" w:rsidRDefault="00014114" w:rsidP="004F2B4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Very</w:t>
            </w:r>
            <w:proofErr w:type="spellEnd"/>
            <w:r>
              <w:rPr>
                <w:b/>
                <w:sz w:val="20"/>
                <w:szCs w:val="20"/>
              </w:rPr>
              <w:t xml:space="preserve"> high/</w:t>
            </w:r>
            <w:r w:rsidRPr="007264D0">
              <w:rPr>
                <w:b/>
                <w:sz w:val="20"/>
                <w:szCs w:val="20"/>
              </w:rPr>
              <w:t>bardzo wysoki</w:t>
            </w:r>
          </w:p>
        </w:tc>
        <w:tc>
          <w:tcPr>
            <w:tcW w:w="992" w:type="dxa"/>
            <w:vAlign w:val="center"/>
          </w:tcPr>
          <w:p w14:paraId="638E712F" w14:textId="77777777" w:rsidR="00014114" w:rsidRPr="007264D0" w:rsidRDefault="00014114" w:rsidP="004F2B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High/</w:t>
            </w:r>
            <w:r w:rsidRPr="007264D0">
              <w:rPr>
                <w:b/>
                <w:sz w:val="20"/>
                <w:szCs w:val="20"/>
              </w:rPr>
              <w:t>wysoki</w:t>
            </w:r>
          </w:p>
        </w:tc>
        <w:tc>
          <w:tcPr>
            <w:tcW w:w="993" w:type="dxa"/>
            <w:vAlign w:val="center"/>
          </w:tcPr>
          <w:p w14:paraId="6A990E75" w14:textId="77777777" w:rsidR="00014114" w:rsidRPr="007264D0" w:rsidRDefault="00014114" w:rsidP="004F2B4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Average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r w:rsidRPr="007264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814" w:type="dxa"/>
            <w:vAlign w:val="center"/>
          </w:tcPr>
          <w:p w14:paraId="0CCC9E69" w14:textId="77777777" w:rsidR="00014114" w:rsidRPr="007264D0" w:rsidRDefault="00014114" w:rsidP="004F2B4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Poor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r w:rsidRPr="007264D0">
              <w:rPr>
                <w:b/>
                <w:sz w:val="20"/>
                <w:szCs w:val="20"/>
              </w:rPr>
              <w:t>słaby</w:t>
            </w:r>
          </w:p>
        </w:tc>
      </w:tr>
      <w:tr w:rsidR="00014114" w:rsidRPr="007264D0" w14:paraId="30277C53" w14:textId="77777777" w:rsidTr="004F2B4F">
        <w:tc>
          <w:tcPr>
            <w:tcW w:w="9286" w:type="dxa"/>
            <w:gridSpan w:val="6"/>
            <w:vAlign w:val="center"/>
          </w:tcPr>
          <w:p w14:paraId="2C9A226D" w14:textId="77777777" w:rsidR="00014114" w:rsidRPr="007264D0" w:rsidRDefault="00014114" w:rsidP="004F2B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KNOWLEDGE/</w:t>
            </w:r>
            <w:r w:rsidRPr="007264D0">
              <w:rPr>
                <w:b/>
                <w:sz w:val="20"/>
                <w:szCs w:val="20"/>
              </w:rPr>
              <w:t>WIEDZA</w:t>
            </w:r>
          </w:p>
        </w:tc>
      </w:tr>
      <w:tr w:rsidR="00014114" w:rsidRPr="007264D0" w14:paraId="5AB2C375" w14:textId="77777777" w:rsidTr="004F2B4F">
        <w:tc>
          <w:tcPr>
            <w:tcW w:w="476" w:type="dxa"/>
          </w:tcPr>
          <w:p w14:paraId="75D955FD" w14:textId="77777777" w:rsidR="00014114" w:rsidRPr="007264D0" w:rsidRDefault="00014114" w:rsidP="0001411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2DC4C2F2" w14:textId="77777777" w:rsidR="00014114" w:rsidRDefault="00014114" w:rsidP="004F2B4F">
            <w:pPr>
              <w:rPr>
                <w:sz w:val="20"/>
                <w:szCs w:val="20"/>
              </w:rPr>
            </w:pPr>
            <w:proofErr w:type="spellStart"/>
            <w:r w:rsidRPr="00EF3E00">
              <w:rPr>
                <w:sz w:val="20"/>
                <w:szCs w:val="20"/>
              </w:rPr>
              <w:t>deeply</w:t>
            </w:r>
            <w:proofErr w:type="spellEnd"/>
            <w:r w:rsidRPr="00EF3E00">
              <w:rPr>
                <w:sz w:val="20"/>
                <w:szCs w:val="20"/>
              </w:rPr>
              <w:t xml:space="preserve"> </w:t>
            </w:r>
            <w:proofErr w:type="spellStart"/>
            <w:r w:rsidRPr="00EF3E00">
              <w:rPr>
                <w:sz w:val="20"/>
                <w:szCs w:val="20"/>
              </w:rPr>
              <w:t>knows</w:t>
            </w:r>
            <w:proofErr w:type="spellEnd"/>
            <w:r w:rsidRPr="00EF3E00">
              <w:rPr>
                <w:sz w:val="20"/>
                <w:szCs w:val="20"/>
              </w:rPr>
              <w:t xml:space="preserve"> and </w:t>
            </w:r>
            <w:proofErr w:type="spellStart"/>
            <w:r w:rsidRPr="00EF3E00">
              <w:rPr>
                <w:sz w:val="20"/>
                <w:szCs w:val="20"/>
              </w:rPr>
              <w:t>understands</w:t>
            </w:r>
            <w:proofErr w:type="spellEnd"/>
            <w:r w:rsidRPr="00EF3E00">
              <w:rPr>
                <w:sz w:val="20"/>
                <w:szCs w:val="20"/>
              </w:rPr>
              <w:t xml:space="preserve"> the essence and </w:t>
            </w:r>
            <w:proofErr w:type="spellStart"/>
            <w:r w:rsidRPr="00EF3E00">
              <w:rPr>
                <w:sz w:val="20"/>
                <w:szCs w:val="20"/>
              </w:rPr>
              <w:t>principles</w:t>
            </w:r>
            <w:proofErr w:type="spellEnd"/>
            <w:r w:rsidRPr="00EF3E00">
              <w:rPr>
                <w:sz w:val="20"/>
                <w:szCs w:val="20"/>
              </w:rPr>
              <w:t xml:space="preserve"> of the </w:t>
            </w:r>
            <w:proofErr w:type="spellStart"/>
            <w:r w:rsidRPr="00EF3E00">
              <w:rPr>
                <w:sz w:val="20"/>
                <w:szCs w:val="20"/>
              </w:rPr>
              <w:t>economy</w:t>
            </w:r>
            <w:proofErr w:type="spellEnd"/>
            <w:r w:rsidRPr="00EF3E00">
              <w:rPr>
                <w:sz w:val="20"/>
                <w:szCs w:val="20"/>
              </w:rPr>
              <w:t xml:space="preserve"> and the </w:t>
            </w:r>
            <w:proofErr w:type="spellStart"/>
            <w:r w:rsidRPr="00EF3E00">
              <w:rPr>
                <w:sz w:val="20"/>
                <w:szCs w:val="20"/>
              </w:rPr>
              <w:t>organization</w:t>
            </w:r>
            <w:proofErr w:type="spellEnd"/>
            <w:r w:rsidRPr="00EF3E00">
              <w:rPr>
                <w:sz w:val="20"/>
                <w:szCs w:val="20"/>
              </w:rPr>
              <w:t xml:space="preserve"> in </w:t>
            </w:r>
            <w:proofErr w:type="spellStart"/>
            <w:r w:rsidRPr="00EF3E00">
              <w:rPr>
                <w:sz w:val="20"/>
                <w:szCs w:val="20"/>
              </w:rPr>
              <w:t>which</w:t>
            </w:r>
            <w:proofErr w:type="spellEnd"/>
            <w:r w:rsidRPr="00EF3E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one </w:t>
            </w:r>
            <w:proofErr w:type="spellStart"/>
            <w:r>
              <w:rPr>
                <w:sz w:val="20"/>
                <w:szCs w:val="20"/>
              </w:rPr>
              <w:t>has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traineeship</w:t>
            </w:r>
            <w:proofErr w:type="spellEnd"/>
            <w:r w:rsidRPr="00EF3E00">
              <w:rPr>
                <w:sz w:val="20"/>
                <w:szCs w:val="20"/>
              </w:rPr>
              <w:t xml:space="preserve">. Has the </w:t>
            </w:r>
            <w:proofErr w:type="spellStart"/>
            <w:r w:rsidRPr="00EF3E00">
              <w:rPr>
                <w:sz w:val="20"/>
                <w:szCs w:val="20"/>
              </w:rPr>
              <w:t>knowledge</w:t>
            </w:r>
            <w:proofErr w:type="spellEnd"/>
            <w:r w:rsidRPr="00EF3E00">
              <w:rPr>
                <w:sz w:val="20"/>
                <w:szCs w:val="20"/>
              </w:rPr>
              <w:t xml:space="preserve"> </w:t>
            </w:r>
            <w:proofErr w:type="spellStart"/>
            <w:r w:rsidRPr="00EF3E00">
              <w:rPr>
                <w:sz w:val="20"/>
                <w:szCs w:val="20"/>
              </w:rPr>
              <w:t>necessary</w:t>
            </w:r>
            <w:proofErr w:type="spellEnd"/>
            <w:r w:rsidRPr="00EF3E00">
              <w:rPr>
                <w:sz w:val="20"/>
                <w:szCs w:val="20"/>
              </w:rPr>
              <w:t xml:space="preserve"> to </w:t>
            </w:r>
            <w:proofErr w:type="spellStart"/>
            <w:r w:rsidRPr="00EF3E00">
              <w:rPr>
                <w:sz w:val="20"/>
                <w:szCs w:val="20"/>
              </w:rPr>
              <w:t>perform</w:t>
            </w:r>
            <w:proofErr w:type="spellEnd"/>
            <w:r w:rsidRPr="00EF3E00">
              <w:rPr>
                <w:sz w:val="20"/>
                <w:szCs w:val="20"/>
              </w:rPr>
              <w:t xml:space="preserve"> </w:t>
            </w:r>
            <w:proofErr w:type="spellStart"/>
            <w:r w:rsidRPr="00EF3E00">
              <w:rPr>
                <w:sz w:val="20"/>
                <w:szCs w:val="20"/>
              </w:rPr>
              <w:t>practical</w:t>
            </w:r>
            <w:proofErr w:type="spellEnd"/>
            <w:r w:rsidRPr="00EF3E00">
              <w:rPr>
                <w:sz w:val="20"/>
                <w:szCs w:val="20"/>
              </w:rPr>
              <w:t xml:space="preserve"> </w:t>
            </w:r>
            <w:proofErr w:type="spellStart"/>
            <w:r w:rsidRPr="00EF3E00">
              <w:rPr>
                <w:sz w:val="20"/>
                <w:szCs w:val="20"/>
              </w:rPr>
              <w:t>tasks</w:t>
            </w:r>
            <w:proofErr w:type="spellEnd"/>
            <w:r w:rsidRPr="00EF3E00">
              <w:rPr>
                <w:sz w:val="20"/>
                <w:szCs w:val="20"/>
              </w:rPr>
              <w:t xml:space="preserve"> in </w:t>
            </w:r>
            <w:proofErr w:type="spellStart"/>
            <w:r w:rsidRPr="00EF3E00">
              <w:rPr>
                <w:sz w:val="20"/>
                <w:szCs w:val="20"/>
              </w:rPr>
              <w:t>all</w:t>
            </w:r>
            <w:proofErr w:type="spellEnd"/>
            <w:r w:rsidRPr="00EF3E00">
              <w:rPr>
                <w:sz w:val="20"/>
                <w:szCs w:val="20"/>
              </w:rPr>
              <w:t xml:space="preserve"> </w:t>
            </w:r>
            <w:proofErr w:type="spellStart"/>
            <w:r w:rsidRPr="00EF3E00">
              <w:rPr>
                <w:sz w:val="20"/>
                <w:szCs w:val="20"/>
              </w:rPr>
              <w:t>areas</w:t>
            </w:r>
            <w:proofErr w:type="spellEnd"/>
            <w:r w:rsidRPr="00EF3E00">
              <w:rPr>
                <w:sz w:val="20"/>
                <w:szCs w:val="20"/>
              </w:rPr>
              <w:t xml:space="preserve"> of the </w:t>
            </w:r>
            <w:proofErr w:type="spellStart"/>
            <w:r w:rsidRPr="00EF3E00">
              <w:rPr>
                <w:sz w:val="20"/>
                <w:szCs w:val="20"/>
              </w:rPr>
              <w:t>organization's</w:t>
            </w:r>
            <w:proofErr w:type="spellEnd"/>
            <w:r w:rsidRPr="00EF3E00">
              <w:rPr>
                <w:sz w:val="20"/>
                <w:szCs w:val="20"/>
              </w:rPr>
              <w:t xml:space="preserve"> </w:t>
            </w:r>
            <w:proofErr w:type="spellStart"/>
            <w:r w:rsidRPr="00EF3E00">
              <w:rPr>
                <w:sz w:val="20"/>
                <w:szCs w:val="20"/>
              </w:rPr>
              <w:t>operation</w:t>
            </w:r>
            <w:proofErr w:type="spellEnd"/>
            <w:r w:rsidRPr="00EF3E00">
              <w:rPr>
                <w:sz w:val="20"/>
                <w:szCs w:val="20"/>
              </w:rPr>
              <w:t xml:space="preserve">, </w:t>
            </w:r>
            <w:proofErr w:type="spellStart"/>
            <w:r w:rsidRPr="00EF3E00">
              <w:rPr>
                <w:sz w:val="20"/>
                <w:szCs w:val="20"/>
              </w:rPr>
              <w:t>taking</w:t>
            </w:r>
            <w:proofErr w:type="spellEnd"/>
            <w:r w:rsidRPr="00EF3E00">
              <w:rPr>
                <w:sz w:val="20"/>
                <w:szCs w:val="20"/>
              </w:rPr>
              <w:t xml:space="preserve"> </w:t>
            </w:r>
            <w:proofErr w:type="spellStart"/>
            <w:r w:rsidRPr="00EF3E00">
              <w:rPr>
                <w:sz w:val="20"/>
                <w:szCs w:val="20"/>
              </w:rPr>
              <w:t>into</w:t>
            </w:r>
            <w:proofErr w:type="spellEnd"/>
            <w:r w:rsidRPr="00EF3E00">
              <w:rPr>
                <w:sz w:val="20"/>
                <w:szCs w:val="20"/>
              </w:rPr>
              <w:t xml:space="preserve"> </w:t>
            </w:r>
            <w:proofErr w:type="spellStart"/>
            <w:r w:rsidRPr="00EF3E00">
              <w:rPr>
                <w:sz w:val="20"/>
                <w:szCs w:val="20"/>
              </w:rPr>
              <w:t>account</w:t>
            </w:r>
            <w:proofErr w:type="spellEnd"/>
            <w:r w:rsidRPr="00EF3E00">
              <w:rPr>
                <w:sz w:val="20"/>
                <w:szCs w:val="20"/>
              </w:rPr>
              <w:t xml:space="preserve"> the </w:t>
            </w:r>
            <w:proofErr w:type="spellStart"/>
            <w:r w:rsidRPr="00EF3E00">
              <w:rPr>
                <w:sz w:val="20"/>
                <w:szCs w:val="20"/>
              </w:rPr>
              <w:t>interrelationships</w:t>
            </w:r>
            <w:proofErr w:type="spellEnd"/>
            <w:r w:rsidRPr="00EF3E00">
              <w:rPr>
                <w:sz w:val="20"/>
                <w:szCs w:val="20"/>
              </w:rPr>
              <w:t xml:space="preserve"> </w:t>
            </w:r>
            <w:proofErr w:type="spellStart"/>
            <w:r w:rsidRPr="00EF3E00">
              <w:rPr>
                <w:sz w:val="20"/>
                <w:szCs w:val="20"/>
              </w:rPr>
              <w:t>between</w:t>
            </w:r>
            <w:proofErr w:type="spellEnd"/>
            <w:r w:rsidRPr="00EF3E00">
              <w:rPr>
                <w:sz w:val="20"/>
                <w:szCs w:val="20"/>
              </w:rPr>
              <w:t xml:space="preserve"> the </w:t>
            </w:r>
            <w:proofErr w:type="spellStart"/>
            <w:r w:rsidRPr="00EF3E00">
              <w:rPr>
                <w:sz w:val="20"/>
                <w:szCs w:val="20"/>
              </w:rPr>
              <w:t>areas</w:t>
            </w:r>
            <w:proofErr w:type="spellEnd"/>
            <w:r w:rsidRPr="00EF3E00">
              <w:rPr>
                <w:sz w:val="20"/>
                <w:szCs w:val="20"/>
              </w:rPr>
              <w:t xml:space="preserve"> </w:t>
            </w:r>
            <w:proofErr w:type="spellStart"/>
            <w:r w:rsidRPr="00EF3E00">
              <w:rPr>
                <w:sz w:val="20"/>
                <w:szCs w:val="20"/>
              </w:rPr>
              <w:t>within</w:t>
            </w:r>
            <w:proofErr w:type="spellEnd"/>
            <w:r w:rsidRPr="00EF3E00">
              <w:rPr>
                <w:sz w:val="20"/>
                <w:szCs w:val="20"/>
              </w:rPr>
              <w:t xml:space="preserve"> the </w:t>
            </w:r>
            <w:proofErr w:type="spellStart"/>
            <w:r w:rsidRPr="00EF3E00">
              <w:rPr>
                <w:sz w:val="20"/>
                <w:szCs w:val="20"/>
              </w:rPr>
              <w:t>organization</w:t>
            </w:r>
            <w:proofErr w:type="spellEnd"/>
            <w:r w:rsidRPr="00EF3E00">
              <w:rPr>
                <w:sz w:val="20"/>
                <w:szCs w:val="20"/>
              </w:rPr>
              <w:t xml:space="preserve"> and </w:t>
            </w:r>
            <w:proofErr w:type="spellStart"/>
            <w:r w:rsidRPr="00EF3E00">
              <w:rPr>
                <w:sz w:val="20"/>
                <w:szCs w:val="20"/>
              </w:rPr>
              <w:t>its</w:t>
            </w:r>
            <w:proofErr w:type="spellEnd"/>
            <w:r w:rsidRPr="00EF3E00">
              <w:rPr>
                <w:sz w:val="20"/>
                <w:szCs w:val="20"/>
              </w:rPr>
              <w:t xml:space="preserve"> micro and macro environment.</w:t>
            </w:r>
          </w:p>
          <w:p w14:paraId="70779773" w14:textId="77777777" w:rsidR="00014114" w:rsidRPr="007264D0" w:rsidRDefault="00014114" w:rsidP="004F2B4F">
            <w:pPr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t xml:space="preserve">w pogłębionym stopniu zna i rozumie istotę oraz zasady funkcjonowania gospodarki oraz organizacji, w której realizuje praktykę. Posiada wiedzę niezbędną do wykonywania zadań praktycznych we wszystkich obszarach działania organizacji,  z uwzględnieniem wzajemnych powiązań między obszarami wewnątrz organizacji oraz jej mikro i </w:t>
            </w:r>
            <w:proofErr w:type="spellStart"/>
            <w:r w:rsidRPr="003B45AA">
              <w:rPr>
                <w:sz w:val="20"/>
                <w:szCs w:val="20"/>
              </w:rPr>
              <w:t>makrootoczeniem</w:t>
            </w:r>
            <w:proofErr w:type="spellEnd"/>
            <w:r w:rsidRPr="003B45AA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276" w:type="dxa"/>
          </w:tcPr>
          <w:p w14:paraId="36FA194E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A988FF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9F9794E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42AF5092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</w:tr>
      <w:tr w:rsidR="00014114" w:rsidRPr="007264D0" w14:paraId="1D3CBFD6" w14:textId="77777777" w:rsidTr="004F2B4F">
        <w:tc>
          <w:tcPr>
            <w:tcW w:w="476" w:type="dxa"/>
          </w:tcPr>
          <w:p w14:paraId="17015837" w14:textId="77777777" w:rsidR="00014114" w:rsidRPr="007264D0" w:rsidRDefault="00014114" w:rsidP="0001411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29A2015C" w14:textId="77777777" w:rsidR="00014114" w:rsidRDefault="00014114" w:rsidP="004F2B4F">
            <w:pPr>
              <w:rPr>
                <w:sz w:val="20"/>
                <w:szCs w:val="20"/>
              </w:rPr>
            </w:pPr>
            <w:proofErr w:type="spellStart"/>
            <w:r w:rsidRPr="009B2288">
              <w:rPr>
                <w:sz w:val="20"/>
                <w:szCs w:val="20"/>
              </w:rPr>
              <w:t>knows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understands</w:t>
            </w:r>
            <w:proofErr w:type="spellEnd"/>
            <w:r w:rsidRPr="009B2288">
              <w:rPr>
                <w:sz w:val="20"/>
                <w:szCs w:val="20"/>
              </w:rPr>
              <w:t xml:space="preserve"> to a </w:t>
            </w:r>
            <w:proofErr w:type="spellStart"/>
            <w:r w:rsidRPr="009B2288">
              <w:rPr>
                <w:sz w:val="20"/>
                <w:szCs w:val="20"/>
              </w:rPr>
              <w:t>greater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extent</w:t>
            </w:r>
            <w:proofErr w:type="spellEnd"/>
            <w:r w:rsidRPr="009B2288">
              <w:rPr>
                <w:sz w:val="20"/>
                <w:szCs w:val="20"/>
              </w:rPr>
              <w:t xml:space="preserve"> the </w:t>
            </w:r>
            <w:proofErr w:type="spellStart"/>
            <w:r w:rsidRPr="009B2288">
              <w:rPr>
                <w:sz w:val="20"/>
                <w:szCs w:val="20"/>
              </w:rPr>
              <w:t>use</w:t>
            </w:r>
            <w:proofErr w:type="spellEnd"/>
            <w:r w:rsidRPr="009B2288">
              <w:rPr>
                <w:sz w:val="20"/>
                <w:szCs w:val="20"/>
              </w:rPr>
              <w:t xml:space="preserve"> of </w:t>
            </w:r>
            <w:proofErr w:type="spellStart"/>
            <w:r w:rsidRPr="009B2288">
              <w:rPr>
                <w:sz w:val="20"/>
                <w:szCs w:val="20"/>
              </w:rPr>
              <w:t>methods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tools</w:t>
            </w:r>
            <w:proofErr w:type="spellEnd"/>
            <w:r w:rsidRPr="009B2288">
              <w:rPr>
                <w:sz w:val="20"/>
                <w:szCs w:val="20"/>
              </w:rPr>
              <w:t xml:space="preserve"> of </w:t>
            </w:r>
            <w:proofErr w:type="spellStart"/>
            <w:r w:rsidRPr="009B2288">
              <w:rPr>
                <w:sz w:val="20"/>
                <w:szCs w:val="20"/>
              </w:rPr>
              <w:t>strategic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diagnosis</w:t>
            </w:r>
            <w:proofErr w:type="spellEnd"/>
            <w:r w:rsidRPr="009B2288">
              <w:rPr>
                <w:sz w:val="20"/>
                <w:szCs w:val="20"/>
              </w:rPr>
              <w:t xml:space="preserve">, </w:t>
            </w:r>
            <w:proofErr w:type="spellStart"/>
            <w:r w:rsidRPr="009B2288">
              <w:rPr>
                <w:sz w:val="20"/>
                <w:szCs w:val="20"/>
              </w:rPr>
              <w:t>economic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statistical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analyzes</w:t>
            </w:r>
            <w:proofErr w:type="spellEnd"/>
            <w:r w:rsidRPr="009B2288">
              <w:rPr>
                <w:sz w:val="20"/>
                <w:szCs w:val="20"/>
              </w:rPr>
              <w:t xml:space="preserve"> in the </w:t>
            </w:r>
            <w:proofErr w:type="spellStart"/>
            <w:r w:rsidRPr="009B2288">
              <w:rPr>
                <w:sz w:val="20"/>
                <w:szCs w:val="20"/>
              </w:rPr>
              <w:t>implementation</w:t>
            </w:r>
            <w:proofErr w:type="spellEnd"/>
            <w:r w:rsidRPr="009B2288">
              <w:rPr>
                <w:sz w:val="20"/>
                <w:szCs w:val="20"/>
              </w:rPr>
              <w:t xml:space="preserve"> of </w:t>
            </w:r>
            <w:proofErr w:type="spellStart"/>
            <w:r w:rsidRPr="009B2288">
              <w:rPr>
                <w:sz w:val="20"/>
                <w:szCs w:val="20"/>
              </w:rPr>
              <w:t>assigned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tasks</w:t>
            </w:r>
            <w:proofErr w:type="spellEnd"/>
            <w:r w:rsidRPr="009B2288">
              <w:rPr>
                <w:sz w:val="20"/>
                <w:szCs w:val="20"/>
              </w:rPr>
              <w:t>.</w:t>
            </w:r>
          </w:p>
          <w:p w14:paraId="471AF5EC" w14:textId="77777777" w:rsidR="00014114" w:rsidRPr="007264D0" w:rsidRDefault="00014114" w:rsidP="004F2B4F">
            <w:pPr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t>zna i rozumie w pogłębionym stopniu zastosowanie metod i narzędzi diagnozy strategicznej, analiz ekonomicznych i statystycznych w realizacji powierzonych zadań.</w:t>
            </w:r>
          </w:p>
        </w:tc>
        <w:tc>
          <w:tcPr>
            <w:tcW w:w="1276" w:type="dxa"/>
          </w:tcPr>
          <w:p w14:paraId="70592DDB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412392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5FE5900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9A94158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</w:tr>
      <w:tr w:rsidR="00014114" w:rsidRPr="007264D0" w14:paraId="635AD3D2" w14:textId="77777777" w:rsidTr="004F2B4F">
        <w:tc>
          <w:tcPr>
            <w:tcW w:w="476" w:type="dxa"/>
          </w:tcPr>
          <w:p w14:paraId="3E9839AD" w14:textId="77777777" w:rsidR="00014114" w:rsidRPr="007264D0" w:rsidRDefault="00014114" w:rsidP="0001411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70E97FE1" w14:textId="77777777" w:rsidR="00014114" w:rsidRDefault="00014114" w:rsidP="004F2B4F">
            <w:pPr>
              <w:rPr>
                <w:sz w:val="20"/>
                <w:szCs w:val="20"/>
              </w:rPr>
            </w:pPr>
            <w:proofErr w:type="spellStart"/>
            <w:r w:rsidRPr="009B2288">
              <w:rPr>
                <w:sz w:val="20"/>
                <w:szCs w:val="20"/>
              </w:rPr>
              <w:t>knows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understands</w:t>
            </w:r>
            <w:proofErr w:type="spellEnd"/>
            <w:r w:rsidRPr="009B2288">
              <w:rPr>
                <w:sz w:val="20"/>
                <w:szCs w:val="20"/>
              </w:rPr>
              <w:t xml:space="preserve"> the </w:t>
            </w:r>
            <w:proofErr w:type="spellStart"/>
            <w:r w:rsidRPr="009B2288">
              <w:rPr>
                <w:sz w:val="20"/>
                <w:szCs w:val="20"/>
              </w:rPr>
              <w:t>organization</w:t>
            </w:r>
            <w:proofErr w:type="spellEnd"/>
            <w:r w:rsidRPr="009B2288">
              <w:rPr>
                <w:sz w:val="20"/>
                <w:szCs w:val="20"/>
              </w:rPr>
              <w:t xml:space="preserve"> management system </w:t>
            </w:r>
            <w:proofErr w:type="spellStart"/>
            <w:r w:rsidRPr="009B2288">
              <w:rPr>
                <w:sz w:val="20"/>
                <w:szCs w:val="20"/>
              </w:rPr>
              <w:t>at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an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advanced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level</w:t>
            </w:r>
            <w:proofErr w:type="spellEnd"/>
            <w:r w:rsidRPr="009B2288">
              <w:rPr>
                <w:sz w:val="20"/>
                <w:szCs w:val="20"/>
              </w:rPr>
              <w:t xml:space="preserve"> in the </w:t>
            </w:r>
            <w:proofErr w:type="spellStart"/>
            <w:r w:rsidRPr="009B2288">
              <w:rPr>
                <w:sz w:val="20"/>
                <w:szCs w:val="20"/>
              </w:rPr>
              <w:t>area</w:t>
            </w:r>
            <w:proofErr w:type="spellEnd"/>
            <w:r w:rsidRPr="009B2288">
              <w:rPr>
                <w:sz w:val="20"/>
                <w:szCs w:val="20"/>
              </w:rPr>
              <w:t xml:space="preserve"> of </w:t>
            </w:r>
            <w:proofErr w:type="spellStart"/>
            <w:r w:rsidRPr="009B2288">
              <w:rPr>
                <w:sz w:val="20"/>
                <w:szCs w:val="20"/>
              </w:rPr>
              <w:t>planning</w:t>
            </w:r>
            <w:proofErr w:type="spellEnd"/>
            <w:r w:rsidRPr="009B2288">
              <w:rPr>
                <w:sz w:val="20"/>
                <w:szCs w:val="20"/>
              </w:rPr>
              <w:t xml:space="preserve">, </w:t>
            </w:r>
            <w:proofErr w:type="spellStart"/>
            <w:r w:rsidRPr="009B2288">
              <w:rPr>
                <w:sz w:val="20"/>
                <w:szCs w:val="20"/>
              </w:rPr>
              <w:t>organizing</w:t>
            </w:r>
            <w:proofErr w:type="spellEnd"/>
            <w:r w:rsidRPr="009B2288">
              <w:rPr>
                <w:sz w:val="20"/>
                <w:szCs w:val="20"/>
              </w:rPr>
              <w:t xml:space="preserve">, </w:t>
            </w:r>
            <w:proofErr w:type="spellStart"/>
            <w:r w:rsidRPr="009B2288">
              <w:rPr>
                <w:sz w:val="20"/>
                <w:szCs w:val="20"/>
              </w:rPr>
              <w:t>motivating</w:t>
            </w:r>
            <w:proofErr w:type="spellEnd"/>
            <w:r w:rsidRPr="009B2288">
              <w:rPr>
                <w:sz w:val="20"/>
                <w:szCs w:val="20"/>
              </w:rPr>
              <w:t xml:space="preserve"> and controlling.</w:t>
            </w:r>
          </w:p>
          <w:p w14:paraId="48DBD95E" w14:textId="77777777" w:rsidR="00014114" w:rsidRPr="00306320" w:rsidRDefault="00014114" w:rsidP="004F2B4F">
            <w:pPr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lastRenderedPageBreak/>
              <w:t>w zaawansowanym stopniu zna i rozumie system zarządzania organizacją</w:t>
            </w:r>
            <w:r>
              <w:rPr>
                <w:sz w:val="20"/>
                <w:szCs w:val="20"/>
              </w:rPr>
              <w:t xml:space="preserve"> w obszarze planowania, organiz</w:t>
            </w:r>
            <w:r w:rsidRPr="003B45AA">
              <w:rPr>
                <w:sz w:val="20"/>
                <w:szCs w:val="20"/>
              </w:rPr>
              <w:t>owania, motywowania i kontroli.</w:t>
            </w:r>
          </w:p>
        </w:tc>
        <w:tc>
          <w:tcPr>
            <w:tcW w:w="1276" w:type="dxa"/>
          </w:tcPr>
          <w:p w14:paraId="352EC417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257122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D7209D4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7AEFFA1B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</w:tr>
      <w:tr w:rsidR="00014114" w:rsidRPr="007264D0" w14:paraId="7B4384BA" w14:textId="77777777" w:rsidTr="004F2B4F">
        <w:tc>
          <w:tcPr>
            <w:tcW w:w="476" w:type="dxa"/>
          </w:tcPr>
          <w:p w14:paraId="2E7CFC6D" w14:textId="77777777" w:rsidR="00014114" w:rsidRPr="007264D0" w:rsidRDefault="00014114" w:rsidP="00014114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0BECB2F9" w14:textId="77777777" w:rsidR="00014114" w:rsidRDefault="00014114" w:rsidP="004F2B4F">
            <w:pPr>
              <w:rPr>
                <w:sz w:val="20"/>
                <w:szCs w:val="20"/>
              </w:rPr>
            </w:pPr>
            <w:proofErr w:type="spellStart"/>
            <w:r w:rsidRPr="009B2288">
              <w:rPr>
                <w:sz w:val="20"/>
                <w:szCs w:val="20"/>
              </w:rPr>
              <w:t>has</w:t>
            </w:r>
            <w:proofErr w:type="spellEnd"/>
            <w:r w:rsidRPr="009B2288">
              <w:rPr>
                <w:sz w:val="20"/>
                <w:szCs w:val="20"/>
              </w:rPr>
              <w:t xml:space="preserve"> in-</w:t>
            </w:r>
            <w:proofErr w:type="spellStart"/>
            <w:r w:rsidRPr="009B2288">
              <w:rPr>
                <w:sz w:val="20"/>
                <w:szCs w:val="20"/>
              </w:rPr>
              <w:t>depth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knowledge</w:t>
            </w:r>
            <w:proofErr w:type="spellEnd"/>
            <w:r w:rsidRPr="009B2288">
              <w:rPr>
                <w:sz w:val="20"/>
                <w:szCs w:val="20"/>
              </w:rPr>
              <w:t xml:space="preserve"> of the </w:t>
            </w:r>
            <w:proofErr w:type="spellStart"/>
            <w:r w:rsidRPr="009B2288">
              <w:rPr>
                <w:sz w:val="20"/>
                <w:szCs w:val="20"/>
              </w:rPr>
              <w:t>studied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specialization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</w:p>
          <w:p w14:paraId="129AB7FA" w14:textId="77777777" w:rsidR="00014114" w:rsidRPr="007C6EEB" w:rsidRDefault="00014114" w:rsidP="004F2B4F">
            <w:pPr>
              <w:rPr>
                <w:sz w:val="20"/>
                <w:szCs w:val="20"/>
              </w:rPr>
            </w:pPr>
            <w:r w:rsidRPr="007C6EEB">
              <w:rPr>
                <w:sz w:val="20"/>
                <w:szCs w:val="20"/>
              </w:rPr>
              <w:t xml:space="preserve">ma </w:t>
            </w:r>
            <w:r>
              <w:rPr>
                <w:sz w:val="20"/>
                <w:szCs w:val="20"/>
              </w:rPr>
              <w:t xml:space="preserve">pogłębioną wiedzę w zakresie </w:t>
            </w:r>
            <w:r w:rsidRPr="007C6EEB">
              <w:rPr>
                <w:sz w:val="20"/>
                <w:szCs w:val="20"/>
              </w:rPr>
              <w:t>studiowan</w:t>
            </w:r>
            <w:r>
              <w:rPr>
                <w:sz w:val="20"/>
                <w:szCs w:val="20"/>
              </w:rPr>
              <w:t>ej</w:t>
            </w:r>
            <w:r w:rsidRPr="007C6EEB">
              <w:rPr>
                <w:sz w:val="20"/>
                <w:szCs w:val="20"/>
              </w:rPr>
              <w:t xml:space="preserve"> specjalno</w:t>
            </w:r>
            <w:r>
              <w:rPr>
                <w:sz w:val="20"/>
                <w:szCs w:val="20"/>
              </w:rPr>
              <w:t>ści.</w:t>
            </w:r>
          </w:p>
        </w:tc>
        <w:tc>
          <w:tcPr>
            <w:tcW w:w="1276" w:type="dxa"/>
          </w:tcPr>
          <w:p w14:paraId="5490AA2A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DCFDE0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5045470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22283344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</w:tr>
      <w:tr w:rsidR="00014114" w:rsidRPr="007264D0" w14:paraId="2501B6C9" w14:textId="77777777" w:rsidTr="004F2B4F">
        <w:tc>
          <w:tcPr>
            <w:tcW w:w="9286" w:type="dxa"/>
            <w:gridSpan w:val="6"/>
          </w:tcPr>
          <w:p w14:paraId="6847C948" w14:textId="77777777" w:rsidR="00014114" w:rsidRPr="007264D0" w:rsidRDefault="00014114" w:rsidP="004F2B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SKILLS/</w:t>
            </w:r>
            <w:r w:rsidRPr="007264D0">
              <w:rPr>
                <w:b/>
                <w:sz w:val="20"/>
                <w:szCs w:val="20"/>
              </w:rPr>
              <w:t>UMIEJĘTNOŚCI</w:t>
            </w:r>
          </w:p>
        </w:tc>
      </w:tr>
      <w:tr w:rsidR="00014114" w:rsidRPr="007264D0" w14:paraId="426B6F8A" w14:textId="77777777" w:rsidTr="004F2B4F">
        <w:tc>
          <w:tcPr>
            <w:tcW w:w="476" w:type="dxa"/>
          </w:tcPr>
          <w:p w14:paraId="4DCDF883" w14:textId="77777777" w:rsidR="00014114" w:rsidRPr="007264D0" w:rsidRDefault="00014114" w:rsidP="0001411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71C39BF8" w14:textId="77777777" w:rsidR="00014114" w:rsidRDefault="00014114" w:rsidP="004F2B4F">
            <w:pPr>
              <w:rPr>
                <w:sz w:val="20"/>
                <w:szCs w:val="20"/>
              </w:rPr>
            </w:pPr>
            <w:proofErr w:type="spellStart"/>
            <w:r w:rsidRPr="009B2288">
              <w:rPr>
                <w:sz w:val="20"/>
                <w:szCs w:val="20"/>
              </w:rPr>
              <w:t>is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able</w:t>
            </w:r>
            <w:proofErr w:type="spellEnd"/>
            <w:r w:rsidRPr="009B2288">
              <w:rPr>
                <w:sz w:val="20"/>
                <w:szCs w:val="20"/>
              </w:rPr>
              <w:t xml:space="preserve"> to </w:t>
            </w:r>
            <w:proofErr w:type="spellStart"/>
            <w:r w:rsidRPr="009B2288">
              <w:rPr>
                <w:sz w:val="20"/>
                <w:szCs w:val="20"/>
              </w:rPr>
              <w:t>use</w:t>
            </w:r>
            <w:proofErr w:type="spellEnd"/>
            <w:r w:rsidRPr="009B2288">
              <w:rPr>
                <w:sz w:val="20"/>
                <w:szCs w:val="20"/>
              </w:rPr>
              <w:t xml:space="preserve"> the </w:t>
            </w:r>
            <w:proofErr w:type="spellStart"/>
            <w:r w:rsidRPr="009B2288">
              <w:rPr>
                <w:sz w:val="20"/>
                <w:szCs w:val="20"/>
              </w:rPr>
              <w:t>knowledge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skills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obtained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during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studies</w:t>
            </w:r>
            <w:proofErr w:type="spellEnd"/>
            <w:r w:rsidRPr="009B2288">
              <w:rPr>
                <w:sz w:val="20"/>
                <w:szCs w:val="20"/>
              </w:rPr>
              <w:t xml:space="preserve">, </w:t>
            </w:r>
            <w:proofErr w:type="spellStart"/>
            <w:r w:rsidRPr="009B2288">
              <w:rPr>
                <w:sz w:val="20"/>
                <w:szCs w:val="20"/>
              </w:rPr>
              <w:t>during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didactic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classes</w:t>
            </w:r>
            <w:proofErr w:type="spellEnd"/>
            <w:r w:rsidRPr="009B2288">
              <w:rPr>
                <w:sz w:val="20"/>
                <w:szCs w:val="20"/>
              </w:rPr>
              <w:t xml:space="preserve"> to </w:t>
            </w:r>
            <w:proofErr w:type="spellStart"/>
            <w:r w:rsidRPr="009B2288">
              <w:rPr>
                <w:sz w:val="20"/>
                <w:szCs w:val="20"/>
              </w:rPr>
              <w:t>perform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specific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activities</w:t>
            </w:r>
            <w:proofErr w:type="spellEnd"/>
            <w:r w:rsidRPr="009B2288">
              <w:rPr>
                <w:sz w:val="20"/>
                <w:szCs w:val="20"/>
              </w:rPr>
              <w:t xml:space="preserve">, in </w:t>
            </w:r>
            <w:proofErr w:type="spellStart"/>
            <w:r w:rsidRPr="009B2288">
              <w:rPr>
                <w:sz w:val="20"/>
                <w:szCs w:val="20"/>
              </w:rPr>
              <w:t>accordance</w:t>
            </w:r>
            <w:proofErr w:type="spellEnd"/>
            <w:r w:rsidRPr="009B2288">
              <w:rPr>
                <w:sz w:val="20"/>
                <w:szCs w:val="20"/>
              </w:rPr>
              <w:t xml:space="preserve"> with the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Traineeship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framework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</w:p>
          <w:p w14:paraId="784365E3" w14:textId="77777777" w:rsidR="00014114" w:rsidRPr="007264D0" w:rsidRDefault="00014114" w:rsidP="004F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3B45AA">
              <w:rPr>
                <w:sz w:val="20"/>
                <w:szCs w:val="20"/>
              </w:rPr>
              <w:t>wykorzystać wiedzę i umiejętności uzyskane w trakcie studiów, podczas zajęć dydaktycznych do wykonywania konkretnych czynności, zgodnie z ramowym programem praktyk.</w:t>
            </w:r>
          </w:p>
        </w:tc>
        <w:tc>
          <w:tcPr>
            <w:tcW w:w="1276" w:type="dxa"/>
          </w:tcPr>
          <w:p w14:paraId="4CA8ABC7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DD2C3EF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B3B571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1E446F38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</w:tr>
      <w:tr w:rsidR="00014114" w:rsidRPr="007264D0" w14:paraId="6598AFC1" w14:textId="77777777" w:rsidTr="004F2B4F">
        <w:tc>
          <w:tcPr>
            <w:tcW w:w="476" w:type="dxa"/>
          </w:tcPr>
          <w:p w14:paraId="2EA2E3D1" w14:textId="77777777" w:rsidR="00014114" w:rsidRPr="007264D0" w:rsidRDefault="00014114" w:rsidP="0001411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3A0A84DE" w14:textId="77777777" w:rsidR="00014114" w:rsidRDefault="00014114" w:rsidP="004F2B4F">
            <w:pPr>
              <w:rPr>
                <w:sz w:val="20"/>
                <w:szCs w:val="20"/>
              </w:rPr>
            </w:pPr>
            <w:proofErr w:type="spellStart"/>
            <w:r w:rsidRPr="009B2288">
              <w:rPr>
                <w:sz w:val="20"/>
                <w:szCs w:val="20"/>
              </w:rPr>
              <w:t>is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able</w:t>
            </w:r>
            <w:proofErr w:type="spellEnd"/>
            <w:r w:rsidRPr="009B2288">
              <w:rPr>
                <w:sz w:val="20"/>
                <w:szCs w:val="20"/>
              </w:rPr>
              <w:t xml:space="preserve"> to </w:t>
            </w:r>
            <w:proofErr w:type="spellStart"/>
            <w:r w:rsidRPr="009B2288">
              <w:rPr>
                <w:sz w:val="20"/>
                <w:szCs w:val="20"/>
              </w:rPr>
              <w:t>work</w:t>
            </w:r>
            <w:proofErr w:type="spellEnd"/>
            <w:r w:rsidRPr="009B2288">
              <w:rPr>
                <w:sz w:val="20"/>
                <w:szCs w:val="20"/>
              </w:rPr>
              <w:t xml:space="preserve"> out the </w:t>
            </w:r>
            <w:proofErr w:type="spellStart"/>
            <w:r w:rsidRPr="009B2288">
              <w:rPr>
                <w:sz w:val="20"/>
                <w:szCs w:val="20"/>
              </w:rPr>
              <w:t>rules</w:t>
            </w:r>
            <w:proofErr w:type="spellEnd"/>
            <w:r w:rsidRPr="009B2288">
              <w:rPr>
                <w:sz w:val="20"/>
                <w:szCs w:val="20"/>
              </w:rPr>
              <w:t xml:space="preserve"> of </w:t>
            </w:r>
            <w:proofErr w:type="spellStart"/>
            <w:r w:rsidRPr="009B2288">
              <w:rPr>
                <w:sz w:val="20"/>
                <w:szCs w:val="20"/>
              </w:rPr>
              <w:t>teamwork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communication</w:t>
            </w:r>
            <w:proofErr w:type="spellEnd"/>
            <w:r w:rsidRPr="009B2288">
              <w:rPr>
                <w:sz w:val="20"/>
                <w:szCs w:val="20"/>
              </w:rPr>
              <w:t xml:space="preserve"> with the principal of </w:t>
            </w:r>
            <w:proofErr w:type="spellStart"/>
            <w:r w:rsidRPr="009B2288">
              <w:rPr>
                <w:sz w:val="20"/>
                <w:szCs w:val="20"/>
              </w:rPr>
              <w:t>tasks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during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professional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traineeship</w:t>
            </w:r>
            <w:proofErr w:type="spellEnd"/>
            <w:r w:rsidRPr="009B2288">
              <w:rPr>
                <w:sz w:val="20"/>
                <w:szCs w:val="20"/>
              </w:rPr>
              <w:t>.</w:t>
            </w:r>
          </w:p>
          <w:p w14:paraId="40981E7A" w14:textId="77777777" w:rsidR="00014114" w:rsidRPr="007264D0" w:rsidRDefault="00014114" w:rsidP="004F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3B45AA">
              <w:rPr>
                <w:sz w:val="20"/>
                <w:szCs w:val="20"/>
              </w:rPr>
              <w:t>wypracowywać zasady  pracy w zespole oraz komunikacji ze zleceniodawcą zadań podczas praktyki zawodowej.</w:t>
            </w:r>
          </w:p>
        </w:tc>
        <w:tc>
          <w:tcPr>
            <w:tcW w:w="1276" w:type="dxa"/>
          </w:tcPr>
          <w:p w14:paraId="26D60264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268885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050607D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76924CC9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</w:tr>
      <w:tr w:rsidR="00014114" w:rsidRPr="007264D0" w14:paraId="23C207F1" w14:textId="77777777" w:rsidTr="004F2B4F">
        <w:tc>
          <w:tcPr>
            <w:tcW w:w="476" w:type="dxa"/>
          </w:tcPr>
          <w:p w14:paraId="2D9B7F51" w14:textId="77777777" w:rsidR="00014114" w:rsidRPr="007264D0" w:rsidRDefault="00014114" w:rsidP="0001411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41701819" w14:textId="77777777" w:rsidR="00014114" w:rsidRDefault="00014114" w:rsidP="004F2B4F">
            <w:pPr>
              <w:rPr>
                <w:sz w:val="20"/>
                <w:szCs w:val="20"/>
              </w:rPr>
            </w:pPr>
            <w:proofErr w:type="spellStart"/>
            <w:r w:rsidRPr="009B2288">
              <w:rPr>
                <w:sz w:val="20"/>
                <w:szCs w:val="20"/>
              </w:rPr>
              <w:t>is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able</w:t>
            </w:r>
            <w:proofErr w:type="spellEnd"/>
            <w:r w:rsidRPr="009B2288">
              <w:rPr>
                <w:sz w:val="20"/>
                <w:szCs w:val="20"/>
              </w:rPr>
              <w:t xml:space="preserve"> to </w:t>
            </w:r>
            <w:proofErr w:type="spellStart"/>
            <w:r w:rsidRPr="009B2288">
              <w:rPr>
                <w:sz w:val="20"/>
                <w:szCs w:val="20"/>
              </w:rPr>
              <w:t>forecast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complex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processes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managerial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decisions</w:t>
            </w:r>
            <w:proofErr w:type="spellEnd"/>
            <w:r w:rsidRPr="009B2288">
              <w:rPr>
                <w:sz w:val="20"/>
                <w:szCs w:val="20"/>
              </w:rPr>
              <w:t xml:space="preserve"> in </w:t>
            </w:r>
            <w:proofErr w:type="spellStart"/>
            <w:r w:rsidRPr="009B2288">
              <w:rPr>
                <w:sz w:val="20"/>
                <w:szCs w:val="20"/>
              </w:rPr>
              <w:t>conditions</w:t>
            </w:r>
            <w:proofErr w:type="spellEnd"/>
            <w:r w:rsidRPr="009B2288">
              <w:rPr>
                <w:sz w:val="20"/>
                <w:szCs w:val="20"/>
              </w:rPr>
              <w:t xml:space="preserve"> of </w:t>
            </w:r>
            <w:proofErr w:type="spellStart"/>
            <w:r w:rsidRPr="009B2288">
              <w:rPr>
                <w:sz w:val="20"/>
                <w:szCs w:val="20"/>
              </w:rPr>
              <w:t>risk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uncertainty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</w:p>
          <w:p w14:paraId="0459507A" w14:textId="77777777" w:rsidR="00014114" w:rsidRPr="007264D0" w:rsidRDefault="00014114" w:rsidP="004F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</w:t>
            </w:r>
            <w:r w:rsidRPr="003B45AA">
              <w:rPr>
                <w:sz w:val="20"/>
                <w:szCs w:val="20"/>
              </w:rPr>
              <w:t>prognozować złożone procesy i decyzje menedżerskie w warunkach ryzyka i niepewności.</w:t>
            </w:r>
          </w:p>
        </w:tc>
        <w:tc>
          <w:tcPr>
            <w:tcW w:w="1276" w:type="dxa"/>
          </w:tcPr>
          <w:p w14:paraId="7171002E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20D6D4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1DE4F11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288C2707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</w:tr>
      <w:tr w:rsidR="00014114" w:rsidRPr="007264D0" w14:paraId="186798BC" w14:textId="77777777" w:rsidTr="004F2B4F">
        <w:tc>
          <w:tcPr>
            <w:tcW w:w="476" w:type="dxa"/>
          </w:tcPr>
          <w:p w14:paraId="65B77E91" w14:textId="77777777" w:rsidR="00014114" w:rsidRPr="007264D0" w:rsidRDefault="00014114" w:rsidP="00014114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4B7F6E98" w14:textId="77777777" w:rsidR="00014114" w:rsidRDefault="00014114" w:rsidP="004F2B4F">
            <w:pPr>
              <w:rPr>
                <w:sz w:val="20"/>
                <w:szCs w:val="20"/>
              </w:rPr>
            </w:pPr>
            <w:proofErr w:type="spellStart"/>
            <w:r w:rsidRPr="009B2288">
              <w:rPr>
                <w:sz w:val="20"/>
                <w:szCs w:val="20"/>
              </w:rPr>
              <w:t>is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able</w:t>
            </w:r>
            <w:proofErr w:type="spellEnd"/>
            <w:r w:rsidRPr="009B2288">
              <w:rPr>
                <w:sz w:val="20"/>
                <w:szCs w:val="20"/>
              </w:rPr>
              <w:t xml:space="preserve"> to </w:t>
            </w:r>
            <w:proofErr w:type="spellStart"/>
            <w:r w:rsidRPr="009B2288">
              <w:rPr>
                <w:sz w:val="20"/>
                <w:szCs w:val="20"/>
              </w:rPr>
              <w:t>use</w:t>
            </w:r>
            <w:proofErr w:type="spellEnd"/>
            <w:r w:rsidRPr="009B2288">
              <w:rPr>
                <w:sz w:val="20"/>
                <w:szCs w:val="20"/>
              </w:rPr>
              <w:t xml:space="preserve"> the </w:t>
            </w:r>
            <w:proofErr w:type="spellStart"/>
            <w:r w:rsidRPr="009B2288">
              <w:rPr>
                <w:sz w:val="20"/>
                <w:szCs w:val="20"/>
              </w:rPr>
              <w:t>knowledge</w:t>
            </w:r>
            <w:proofErr w:type="spellEnd"/>
            <w:r w:rsidRPr="009B2288">
              <w:rPr>
                <w:sz w:val="20"/>
                <w:szCs w:val="20"/>
              </w:rPr>
              <w:t xml:space="preserve"> of the </w:t>
            </w:r>
            <w:proofErr w:type="spellStart"/>
            <w:r w:rsidRPr="009B2288">
              <w:rPr>
                <w:sz w:val="20"/>
                <w:szCs w:val="20"/>
              </w:rPr>
              <w:t>studied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specialization</w:t>
            </w:r>
            <w:proofErr w:type="spellEnd"/>
            <w:r w:rsidRPr="009B2288">
              <w:rPr>
                <w:sz w:val="20"/>
                <w:szCs w:val="20"/>
              </w:rPr>
              <w:t xml:space="preserve"> in </w:t>
            </w:r>
            <w:proofErr w:type="spellStart"/>
            <w:r w:rsidRPr="009B2288">
              <w:rPr>
                <w:sz w:val="20"/>
                <w:szCs w:val="20"/>
              </w:rPr>
              <w:t>practice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</w:p>
          <w:p w14:paraId="72C2A8F6" w14:textId="77777777" w:rsidR="00014114" w:rsidRPr="007C6EEB" w:rsidRDefault="00014114" w:rsidP="004F2B4F">
            <w:pPr>
              <w:rPr>
                <w:sz w:val="20"/>
                <w:szCs w:val="20"/>
              </w:rPr>
            </w:pPr>
            <w:r w:rsidRPr="007C6EEB">
              <w:rPr>
                <w:sz w:val="20"/>
                <w:szCs w:val="20"/>
              </w:rPr>
              <w:t>potrafi wykorzystać wiedzę z zakresu studiowanej specjalności w praktyce.</w:t>
            </w:r>
          </w:p>
        </w:tc>
        <w:tc>
          <w:tcPr>
            <w:tcW w:w="1276" w:type="dxa"/>
          </w:tcPr>
          <w:p w14:paraId="30D8ED37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D111699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9CA739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0BC82607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</w:tr>
      <w:tr w:rsidR="00014114" w:rsidRPr="007264D0" w14:paraId="1B0CE62B" w14:textId="77777777" w:rsidTr="004F2B4F">
        <w:tc>
          <w:tcPr>
            <w:tcW w:w="9286" w:type="dxa"/>
            <w:gridSpan w:val="6"/>
          </w:tcPr>
          <w:p w14:paraId="595B34FE" w14:textId="77777777" w:rsidR="00014114" w:rsidRPr="007264D0" w:rsidRDefault="00014114" w:rsidP="004F2B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SOCIAL COMPETENCES/</w:t>
            </w:r>
            <w:r w:rsidRPr="007264D0">
              <w:rPr>
                <w:b/>
                <w:sz w:val="20"/>
                <w:szCs w:val="20"/>
              </w:rPr>
              <w:t xml:space="preserve">KOMPETENCJE SPOŁECZNE </w:t>
            </w:r>
          </w:p>
        </w:tc>
      </w:tr>
      <w:tr w:rsidR="00014114" w:rsidRPr="007264D0" w14:paraId="769201C3" w14:textId="77777777" w:rsidTr="004F2B4F">
        <w:tc>
          <w:tcPr>
            <w:tcW w:w="476" w:type="dxa"/>
          </w:tcPr>
          <w:p w14:paraId="58E6B6B1" w14:textId="77777777" w:rsidR="00014114" w:rsidRPr="007264D0" w:rsidRDefault="00014114" w:rsidP="0001411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25FB918C" w14:textId="77777777" w:rsidR="00014114" w:rsidRDefault="00014114" w:rsidP="004F2B4F">
            <w:pPr>
              <w:rPr>
                <w:sz w:val="20"/>
                <w:szCs w:val="20"/>
              </w:rPr>
            </w:pPr>
            <w:proofErr w:type="spellStart"/>
            <w:r w:rsidRPr="009B2288">
              <w:rPr>
                <w:sz w:val="20"/>
                <w:szCs w:val="20"/>
              </w:rPr>
              <w:t>is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aware</w:t>
            </w:r>
            <w:proofErr w:type="spellEnd"/>
            <w:r w:rsidRPr="009B2288">
              <w:rPr>
                <w:sz w:val="20"/>
                <w:szCs w:val="20"/>
              </w:rPr>
              <w:t xml:space="preserve"> of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strengths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weaknesses</w:t>
            </w:r>
            <w:proofErr w:type="spellEnd"/>
            <w:r w:rsidRPr="009B2288">
              <w:rPr>
                <w:sz w:val="20"/>
                <w:szCs w:val="20"/>
              </w:rPr>
              <w:t xml:space="preserve">, </w:t>
            </w:r>
            <w:proofErr w:type="spellStart"/>
            <w:r w:rsidRPr="009B2288">
              <w:rPr>
                <w:sz w:val="20"/>
                <w:szCs w:val="20"/>
              </w:rPr>
              <w:t>maintains</w:t>
            </w:r>
            <w:proofErr w:type="spellEnd"/>
            <w:r w:rsidRPr="009B2288">
              <w:rPr>
                <w:sz w:val="20"/>
                <w:szCs w:val="20"/>
              </w:rPr>
              <w:t xml:space="preserve"> a </w:t>
            </w:r>
            <w:proofErr w:type="spellStart"/>
            <w:r w:rsidRPr="009B2288">
              <w:rPr>
                <w:sz w:val="20"/>
                <w:szCs w:val="20"/>
              </w:rPr>
              <w:t>critical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attitude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towards</w:t>
            </w:r>
            <w:proofErr w:type="spellEnd"/>
            <w:r w:rsidRPr="009B2288">
              <w:rPr>
                <w:sz w:val="20"/>
                <w:szCs w:val="20"/>
              </w:rPr>
              <w:t xml:space="preserve"> the </w:t>
            </w:r>
            <w:proofErr w:type="spellStart"/>
            <w:r w:rsidRPr="009B2288">
              <w:rPr>
                <w:sz w:val="20"/>
                <w:szCs w:val="20"/>
              </w:rPr>
              <w:t>effects</w:t>
            </w:r>
            <w:proofErr w:type="spellEnd"/>
            <w:r w:rsidRPr="009B2288"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professional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work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expresses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readiness</w:t>
            </w:r>
            <w:proofErr w:type="spellEnd"/>
            <w:r w:rsidRPr="009B2288">
              <w:rPr>
                <w:sz w:val="20"/>
                <w:szCs w:val="20"/>
              </w:rPr>
              <w:t xml:space="preserve"> for </w:t>
            </w:r>
            <w:proofErr w:type="spellStart"/>
            <w:r w:rsidRPr="009B2288">
              <w:rPr>
                <w:sz w:val="20"/>
                <w:szCs w:val="20"/>
              </w:rPr>
              <w:t>further</w:t>
            </w:r>
            <w:proofErr w:type="spellEnd"/>
            <w:r w:rsidRPr="009B2288">
              <w:rPr>
                <w:sz w:val="20"/>
                <w:szCs w:val="20"/>
              </w:rPr>
              <w:t xml:space="preserve"> development and </w:t>
            </w:r>
            <w:proofErr w:type="spellStart"/>
            <w:r w:rsidRPr="009B2288">
              <w:rPr>
                <w:sz w:val="20"/>
                <w:szCs w:val="20"/>
              </w:rPr>
              <w:t>improvement</w:t>
            </w:r>
            <w:proofErr w:type="spellEnd"/>
            <w:r w:rsidRPr="009B2288">
              <w:rPr>
                <w:sz w:val="20"/>
                <w:szCs w:val="20"/>
              </w:rPr>
              <w:t xml:space="preserve"> in </w:t>
            </w:r>
            <w:proofErr w:type="spellStart"/>
            <w:r w:rsidRPr="009B2288">
              <w:rPr>
                <w:sz w:val="20"/>
                <w:szCs w:val="20"/>
              </w:rPr>
              <w:t>pursuit</w:t>
            </w:r>
            <w:proofErr w:type="spellEnd"/>
            <w:r w:rsidRPr="009B2288">
              <w:rPr>
                <w:sz w:val="20"/>
                <w:szCs w:val="20"/>
              </w:rPr>
              <w:t xml:space="preserve"> of </w:t>
            </w:r>
            <w:proofErr w:type="spellStart"/>
            <w:r w:rsidRPr="009B2288">
              <w:rPr>
                <w:sz w:val="20"/>
                <w:szCs w:val="20"/>
              </w:rPr>
              <w:t>professional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promotion</w:t>
            </w:r>
            <w:proofErr w:type="spellEnd"/>
            <w:r w:rsidRPr="009B2288">
              <w:rPr>
                <w:sz w:val="20"/>
                <w:szCs w:val="20"/>
              </w:rPr>
              <w:t>.</w:t>
            </w:r>
          </w:p>
          <w:p w14:paraId="3F0B7B41" w14:textId="77777777" w:rsidR="00014114" w:rsidRPr="007264D0" w:rsidRDefault="00014114" w:rsidP="004F2B4F">
            <w:pPr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t>jest świadomy swojej swoich mocnych i słabych stron, zachowuje krytyczną postawę wobec efektów swojej pracy zawodowej i wyraża gotowość do dalszego rozwoju i doskonalenia, w dążeniu do awansu zawodowego.</w:t>
            </w:r>
          </w:p>
        </w:tc>
        <w:tc>
          <w:tcPr>
            <w:tcW w:w="1276" w:type="dxa"/>
          </w:tcPr>
          <w:p w14:paraId="36844CD2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83F6D3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DA0AAA9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57BFDD1A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</w:tr>
      <w:tr w:rsidR="00014114" w:rsidRPr="007264D0" w14:paraId="22C619F3" w14:textId="77777777" w:rsidTr="004F2B4F">
        <w:tc>
          <w:tcPr>
            <w:tcW w:w="476" w:type="dxa"/>
          </w:tcPr>
          <w:p w14:paraId="5A5A9571" w14:textId="77777777" w:rsidR="00014114" w:rsidRPr="007264D0" w:rsidRDefault="00014114" w:rsidP="0001411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6023F6C7" w14:textId="77777777" w:rsidR="00014114" w:rsidRDefault="00014114" w:rsidP="004F2B4F">
            <w:pPr>
              <w:rPr>
                <w:sz w:val="20"/>
                <w:szCs w:val="20"/>
              </w:rPr>
            </w:pPr>
            <w:proofErr w:type="spellStart"/>
            <w:r w:rsidRPr="009B2288">
              <w:rPr>
                <w:sz w:val="20"/>
                <w:szCs w:val="20"/>
              </w:rPr>
              <w:t>is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ready</w:t>
            </w:r>
            <w:proofErr w:type="spellEnd"/>
            <w:r w:rsidRPr="009B2288">
              <w:rPr>
                <w:sz w:val="20"/>
                <w:szCs w:val="20"/>
              </w:rPr>
              <w:t xml:space="preserve"> to </w:t>
            </w:r>
            <w:proofErr w:type="spellStart"/>
            <w:r w:rsidRPr="009B2288">
              <w:rPr>
                <w:sz w:val="20"/>
                <w:szCs w:val="20"/>
              </w:rPr>
              <w:t>take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responsibility</w:t>
            </w:r>
            <w:proofErr w:type="spellEnd"/>
            <w:r w:rsidRPr="009B2288">
              <w:rPr>
                <w:sz w:val="20"/>
                <w:szCs w:val="20"/>
              </w:rPr>
              <w:t xml:space="preserve"> for the </w:t>
            </w:r>
            <w:proofErr w:type="spellStart"/>
            <w:r w:rsidRPr="009B2288">
              <w:rPr>
                <w:sz w:val="20"/>
                <w:szCs w:val="20"/>
              </w:rPr>
              <w:t>implementation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effects</w:t>
            </w:r>
            <w:proofErr w:type="spellEnd"/>
            <w:r w:rsidRPr="009B2288">
              <w:rPr>
                <w:sz w:val="20"/>
                <w:szCs w:val="20"/>
              </w:rPr>
              <w:t xml:space="preserve"> of </w:t>
            </w:r>
            <w:proofErr w:type="spellStart"/>
            <w:r w:rsidRPr="009B2288">
              <w:rPr>
                <w:sz w:val="20"/>
                <w:szCs w:val="20"/>
              </w:rPr>
              <w:t>own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employees</w:t>
            </w:r>
            <w:proofErr w:type="spellEnd"/>
            <w:r w:rsidRPr="009B2288">
              <w:rPr>
                <w:sz w:val="20"/>
                <w:szCs w:val="20"/>
              </w:rPr>
              <w:t xml:space="preserve">' </w:t>
            </w:r>
            <w:proofErr w:type="spellStart"/>
            <w:r w:rsidRPr="009B2288">
              <w:rPr>
                <w:sz w:val="20"/>
                <w:szCs w:val="20"/>
              </w:rPr>
              <w:t>tasks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entrusted</w:t>
            </w:r>
            <w:proofErr w:type="spellEnd"/>
            <w:r w:rsidRPr="009B2288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one</w:t>
            </w:r>
            <w:r w:rsidRPr="009B2288">
              <w:rPr>
                <w:sz w:val="20"/>
                <w:szCs w:val="20"/>
              </w:rPr>
              <w:t xml:space="preserve">, for the </w:t>
            </w:r>
            <w:proofErr w:type="spellStart"/>
            <w:r w:rsidRPr="009B2288">
              <w:rPr>
                <w:sz w:val="20"/>
                <w:szCs w:val="20"/>
              </w:rPr>
              <w:t>property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entrusted</w:t>
            </w:r>
            <w:proofErr w:type="spellEnd"/>
            <w:r w:rsidRPr="009B2288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>one</w:t>
            </w:r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is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ready</w:t>
            </w:r>
            <w:proofErr w:type="spellEnd"/>
            <w:r w:rsidRPr="009B2288">
              <w:rPr>
                <w:sz w:val="20"/>
                <w:szCs w:val="20"/>
              </w:rPr>
              <w:t xml:space="preserve"> to </w:t>
            </w:r>
            <w:proofErr w:type="spellStart"/>
            <w:r w:rsidRPr="009B2288">
              <w:rPr>
                <w:sz w:val="20"/>
                <w:szCs w:val="20"/>
              </w:rPr>
              <w:t>build</w:t>
            </w:r>
            <w:proofErr w:type="spellEnd"/>
            <w:r w:rsidRPr="009B2288">
              <w:rPr>
                <w:sz w:val="20"/>
                <w:szCs w:val="20"/>
              </w:rPr>
              <w:t xml:space="preserve"> a </w:t>
            </w:r>
            <w:proofErr w:type="spellStart"/>
            <w:r w:rsidRPr="009B2288">
              <w:rPr>
                <w:sz w:val="20"/>
                <w:szCs w:val="20"/>
              </w:rPr>
              <w:t>socially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responsible</w:t>
            </w:r>
            <w:proofErr w:type="spellEnd"/>
            <w:r w:rsidRPr="009B2288">
              <w:rPr>
                <w:sz w:val="20"/>
                <w:szCs w:val="20"/>
              </w:rPr>
              <w:t xml:space="preserve"> business.</w:t>
            </w:r>
          </w:p>
          <w:p w14:paraId="5EBF0B41" w14:textId="77777777" w:rsidR="00014114" w:rsidRPr="007264D0" w:rsidRDefault="00014114" w:rsidP="004F2B4F">
            <w:pPr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t>jest gotowy do przyjęcia odpowiedzialności za realizację i skutki powierzonych mu zadań własnych i pracowników, za powierzone mu mienie i jest gotów do budowania społecznie odpowiedzialnego biznesu.</w:t>
            </w:r>
          </w:p>
        </w:tc>
        <w:tc>
          <w:tcPr>
            <w:tcW w:w="1276" w:type="dxa"/>
          </w:tcPr>
          <w:p w14:paraId="621FAA15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CCCFED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51B14F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400BE111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</w:tr>
      <w:tr w:rsidR="00014114" w:rsidRPr="007264D0" w14:paraId="254E63C6" w14:textId="77777777" w:rsidTr="004F2B4F">
        <w:tc>
          <w:tcPr>
            <w:tcW w:w="476" w:type="dxa"/>
          </w:tcPr>
          <w:p w14:paraId="24DE51C6" w14:textId="77777777" w:rsidR="00014114" w:rsidRPr="007264D0" w:rsidRDefault="00014114" w:rsidP="00014114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7FF3F23E" w14:textId="77777777" w:rsidR="00014114" w:rsidRDefault="00014114" w:rsidP="004F2B4F">
            <w:pPr>
              <w:rPr>
                <w:sz w:val="20"/>
                <w:szCs w:val="20"/>
              </w:rPr>
            </w:pPr>
            <w:proofErr w:type="spellStart"/>
            <w:r w:rsidRPr="009B2288">
              <w:rPr>
                <w:sz w:val="20"/>
                <w:szCs w:val="20"/>
              </w:rPr>
              <w:t>adopts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an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entrepreneurial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attitude</w:t>
            </w:r>
            <w:proofErr w:type="spellEnd"/>
            <w:r w:rsidRPr="009B2288">
              <w:rPr>
                <w:sz w:val="20"/>
                <w:szCs w:val="20"/>
              </w:rPr>
              <w:t xml:space="preserve"> and </w:t>
            </w:r>
            <w:proofErr w:type="spellStart"/>
            <w:r w:rsidRPr="009B2288">
              <w:rPr>
                <w:sz w:val="20"/>
                <w:szCs w:val="20"/>
              </w:rPr>
              <w:t>is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ready</w:t>
            </w:r>
            <w:proofErr w:type="spellEnd"/>
            <w:r w:rsidRPr="009B2288">
              <w:rPr>
                <w:sz w:val="20"/>
                <w:szCs w:val="20"/>
              </w:rPr>
              <w:t xml:space="preserve"> to </w:t>
            </w:r>
            <w:proofErr w:type="spellStart"/>
            <w:r w:rsidRPr="009B2288">
              <w:rPr>
                <w:sz w:val="20"/>
                <w:szCs w:val="20"/>
              </w:rPr>
              <w:t>take</w:t>
            </w:r>
            <w:proofErr w:type="spellEnd"/>
            <w:r w:rsidRPr="009B2288">
              <w:rPr>
                <w:sz w:val="20"/>
                <w:szCs w:val="20"/>
              </w:rPr>
              <w:t xml:space="preserve"> </w:t>
            </w:r>
            <w:proofErr w:type="spellStart"/>
            <w:r w:rsidRPr="009B2288">
              <w:rPr>
                <w:sz w:val="20"/>
                <w:szCs w:val="20"/>
              </w:rPr>
              <w:t>risks</w:t>
            </w:r>
            <w:proofErr w:type="spellEnd"/>
            <w:r w:rsidRPr="009B2288">
              <w:rPr>
                <w:sz w:val="20"/>
                <w:szCs w:val="20"/>
              </w:rPr>
              <w:t xml:space="preserve"> in business.</w:t>
            </w:r>
          </w:p>
          <w:p w14:paraId="4CA12225" w14:textId="77777777" w:rsidR="00014114" w:rsidRPr="00306320" w:rsidRDefault="00014114" w:rsidP="004F2B4F">
            <w:pPr>
              <w:rPr>
                <w:sz w:val="20"/>
                <w:szCs w:val="20"/>
              </w:rPr>
            </w:pPr>
            <w:r w:rsidRPr="003B45AA">
              <w:rPr>
                <w:sz w:val="20"/>
                <w:szCs w:val="20"/>
              </w:rPr>
              <w:t>przyjmuje postawę przedsiębiorczą i jest gotowy do podejmowania ryzyka w działalności gospodarczej.</w:t>
            </w:r>
          </w:p>
        </w:tc>
        <w:tc>
          <w:tcPr>
            <w:tcW w:w="1276" w:type="dxa"/>
          </w:tcPr>
          <w:p w14:paraId="5CA7B563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E68FE7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02B4AD7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07E2DD3F" w14:textId="77777777" w:rsidR="00014114" w:rsidRPr="007264D0" w:rsidRDefault="00014114" w:rsidP="004F2B4F">
            <w:pPr>
              <w:rPr>
                <w:sz w:val="20"/>
                <w:szCs w:val="20"/>
              </w:rPr>
            </w:pPr>
          </w:p>
        </w:tc>
      </w:tr>
    </w:tbl>
    <w:p w14:paraId="4B566B03" w14:textId="77777777" w:rsidR="00014114" w:rsidRPr="00DA13C2" w:rsidRDefault="00014114" w:rsidP="00014114"/>
    <w:p w14:paraId="4D5421E3" w14:textId="77777777" w:rsidR="00014114" w:rsidRDefault="00014114" w:rsidP="00014114"/>
    <w:p w14:paraId="2FA4EC77" w14:textId="77777777" w:rsidR="00014114" w:rsidRPr="00B90EEC" w:rsidRDefault="00014114" w:rsidP="00014114">
      <w:pPr>
        <w:spacing w:line="480" w:lineRule="auto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Remarks</w:t>
      </w:r>
      <w:proofErr w:type="spellEnd"/>
      <w:r>
        <w:rPr>
          <w:rFonts w:ascii="Calibri" w:hAnsi="Calibri"/>
          <w:b/>
        </w:rPr>
        <w:t>/</w:t>
      </w:r>
      <w:r w:rsidRPr="00B90EEC">
        <w:rPr>
          <w:rFonts w:ascii="Calibri" w:hAnsi="Calibri"/>
          <w:b/>
        </w:rPr>
        <w:t>Uwagi:</w:t>
      </w:r>
    </w:p>
    <w:p w14:paraId="65105364" w14:textId="77777777" w:rsidR="00014114" w:rsidRPr="00B90EEC" w:rsidRDefault="00014114" w:rsidP="00014114">
      <w:pPr>
        <w:pStyle w:val="Tekstpodstawowy"/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5C0C14" w14:textId="77777777" w:rsidR="00014114" w:rsidRPr="00B90EEC" w:rsidRDefault="00014114" w:rsidP="00014114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lastRenderedPageBreak/>
        <w:t xml:space="preserve">.................................., dnia......................................                           </w:t>
      </w:r>
      <w:r w:rsidRPr="00B90EEC">
        <w:rPr>
          <w:rFonts w:ascii="Calibri" w:hAnsi="Calibri"/>
        </w:rPr>
        <w:tab/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>
        <w:rPr>
          <w:rFonts w:ascii="Calibri" w:hAnsi="Calibri"/>
        </w:rPr>
        <w:t xml:space="preserve">        (</w:t>
      </w:r>
      <w:proofErr w:type="spellStart"/>
      <w:r>
        <w:rPr>
          <w:rFonts w:ascii="Calibri" w:hAnsi="Calibri"/>
        </w:rPr>
        <w:t>city</w:t>
      </w:r>
      <w:proofErr w:type="spellEnd"/>
      <w:r>
        <w:rPr>
          <w:rFonts w:ascii="Calibri" w:hAnsi="Calibri"/>
        </w:rPr>
        <w:t xml:space="preserve">, miejscowość)                                                                                                     </w:t>
      </w:r>
      <w:r w:rsidRPr="001C5CED"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traineeship’s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organizer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signature</w:t>
      </w:r>
      <w:proofErr w:type="spellEnd"/>
      <w:r>
        <w:rPr>
          <w:rFonts w:ascii="Calibri" w:hAnsi="Calibri"/>
        </w:rPr>
        <w:t>/</w:t>
      </w:r>
      <w:r w:rsidRPr="001C5CED">
        <w:rPr>
          <w:rFonts w:ascii="Calibri" w:hAnsi="Calibri"/>
        </w:rPr>
        <w:t xml:space="preserve">podpis </w:t>
      </w:r>
      <w:r>
        <w:rPr>
          <w:rFonts w:ascii="Calibri" w:hAnsi="Calibri"/>
        </w:rPr>
        <w:t>organizatora praktyk)</w:t>
      </w:r>
    </w:p>
    <w:p w14:paraId="6C48328E" w14:textId="77777777" w:rsidR="00014114" w:rsidRDefault="00014114" w:rsidP="00014114">
      <w:pPr>
        <w:rPr>
          <w:rFonts w:ascii="Calibri" w:hAnsi="Calibri"/>
          <w:b/>
        </w:rPr>
      </w:pPr>
    </w:p>
    <w:p w14:paraId="28C862E1" w14:textId="77777777" w:rsidR="00014114" w:rsidRDefault="00014114" w:rsidP="00014114">
      <w:pPr>
        <w:rPr>
          <w:rFonts w:ascii="Calibri" w:hAnsi="Calibri"/>
          <w:b/>
        </w:rPr>
      </w:pPr>
    </w:p>
    <w:p w14:paraId="2A861DCB" w14:textId="77777777" w:rsidR="00014114" w:rsidRDefault="00014114" w:rsidP="00014114">
      <w:pPr>
        <w:spacing w:line="276" w:lineRule="auto"/>
        <w:jc w:val="center"/>
        <w:rPr>
          <w:b/>
        </w:rPr>
      </w:pPr>
      <w:r w:rsidRPr="009B2288">
        <w:rPr>
          <w:b/>
        </w:rPr>
        <w:t xml:space="preserve">ASSESSMENT OF THE IMPLEMENTATION OF THE </w:t>
      </w:r>
      <w:r>
        <w:rPr>
          <w:b/>
        </w:rPr>
        <w:t>TRAINEESHIP</w:t>
      </w:r>
      <w:r w:rsidRPr="009B2288">
        <w:rPr>
          <w:b/>
        </w:rPr>
        <w:t xml:space="preserve"> AND THE EMPLOYER'S </w:t>
      </w:r>
      <w:r>
        <w:rPr>
          <w:b/>
        </w:rPr>
        <w:t>TRAINEESHIP SUPERVISOR</w:t>
      </w:r>
      <w:r w:rsidRPr="009B2288">
        <w:rPr>
          <w:b/>
        </w:rPr>
        <w:t xml:space="preserve"> *</w:t>
      </w:r>
      <w:r>
        <w:rPr>
          <w:b/>
        </w:rPr>
        <w:t>/OCENA REALIZACJI PRAKTYKI I OPIEKUNA PRAKTYK Z RAMIENIA PRACODAWCY *</w:t>
      </w:r>
    </w:p>
    <w:p w14:paraId="7631B63B" w14:textId="77777777" w:rsidR="00014114" w:rsidRPr="003974CD" w:rsidRDefault="00014114" w:rsidP="00014114">
      <w:pPr>
        <w:spacing w:after="240"/>
        <w:jc w:val="center"/>
        <w:rPr>
          <w:rFonts w:ascii="Calibri" w:hAnsi="Calibri"/>
        </w:rPr>
      </w:pPr>
      <w:r w:rsidRPr="00B90EEC"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filled</w:t>
      </w:r>
      <w:proofErr w:type="spellEnd"/>
      <w:r>
        <w:rPr>
          <w:rFonts w:ascii="Calibri" w:hAnsi="Calibri"/>
        </w:rPr>
        <w:t xml:space="preserve"> out by the student</w:t>
      </w:r>
      <w:r w:rsidRPr="00B90EEC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105"/>
        <w:gridCol w:w="1134"/>
        <w:gridCol w:w="992"/>
        <w:gridCol w:w="993"/>
        <w:gridCol w:w="1134"/>
      </w:tblGrid>
      <w:tr w:rsidR="00014114" w:rsidRPr="00B90EEC" w14:paraId="2C4E8294" w14:textId="77777777" w:rsidTr="004F2B4F">
        <w:trPr>
          <w:trHeight w:val="510"/>
        </w:trPr>
        <w:tc>
          <w:tcPr>
            <w:tcW w:w="3681" w:type="dxa"/>
            <w:vMerge w:val="restart"/>
            <w:vAlign w:val="center"/>
          </w:tcPr>
          <w:p w14:paraId="6C28EC31" w14:textId="77777777" w:rsidR="00014114" w:rsidRPr="00333D44" w:rsidRDefault="00014114" w:rsidP="004F2B4F">
            <w:pPr>
              <w:jc w:val="center"/>
              <w:rPr>
                <w:rFonts w:ascii="Calibri" w:hAnsi="Calibri"/>
                <w:b/>
                <w:bCs/>
              </w:rPr>
            </w:pPr>
            <w:r w:rsidRPr="009B2288">
              <w:rPr>
                <w:rFonts w:ascii="Calibri" w:hAnsi="Calibri"/>
                <w:b/>
                <w:bCs/>
              </w:rPr>
              <w:t xml:space="preserve">ASSESSMENT COMPONENT </w:t>
            </w:r>
            <w:r>
              <w:rPr>
                <w:rFonts w:ascii="Calibri" w:hAnsi="Calibri"/>
                <w:b/>
                <w:bCs/>
              </w:rPr>
              <w:t>/SKŁADNIK OCENY</w:t>
            </w:r>
          </w:p>
        </w:tc>
        <w:tc>
          <w:tcPr>
            <w:tcW w:w="5358" w:type="dxa"/>
            <w:gridSpan w:val="5"/>
            <w:vAlign w:val="center"/>
          </w:tcPr>
          <w:p w14:paraId="78FA1041" w14:textId="77777777" w:rsidR="00014114" w:rsidRPr="00F97E07" w:rsidRDefault="00014114" w:rsidP="004F2B4F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MARK/</w:t>
            </w:r>
            <w:r w:rsidRPr="00F97E07">
              <w:rPr>
                <w:rFonts w:ascii="Calibri" w:hAnsi="Calibri"/>
                <w:b/>
                <w:bCs/>
              </w:rPr>
              <w:t>OCENA</w:t>
            </w:r>
          </w:p>
        </w:tc>
      </w:tr>
      <w:tr w:rsidR="00014114" w:rsidRPr="00B90EEC" w14:paraId="1B8ABC3E" w14:textId="77777777" w:rsidTr="004F2B4F">
        <w:trPr>
          <w:trHeight w:val="510"/>
        </w:trPr>
        <w:tc>
          <w:tcPr>
            <w:tcW w:w="3681" w:type="dxa"/>
            <w:vMerge/>
          </w:tcPr>
          <w:p w14:paraId="5AF43012" w14:textId="77777777" w:rsidR="00014114" w:rsidRPr="00333D44" w:rsidRDefault="00014114" w:rsidP="004F2B4F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14:paraId="64E5073E" w14:textId="77777777" w:rsidR="00014114" w:rsidRPr="00353796" w:rsidRDefault="00014114" w:rsidP="004F2B4F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4153B428" w14:textId="77777777" w:rsidR="00014114" w:rsidRPr="00353796" w:rsidRDefault="00014114" w:rsidP="004F2B4F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43334C2E" w14:textId="77777777" w:rsidR="00014114" w:rsidRPr="00353796" w:rsidRDefault="00014114" w:rsidP="004F2B4F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14:paraId="21FE5EE6" w14:textId="77777777" w:rsidR="00014114" w:rsidRPr="00353796" w:rsidRDefault="00014114" w:rsidP="004F2B4F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368B5D65" w14:textId="77777777" w:rsidR="00014114" w:rsidRPr="00353796" w:rsidRDefault="00014114" w:rsidP="004F2B4F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5</w:t>
            </w:r>
          </w:p>
        </w:tc>
      </w:tr>
      <w:tr w:rsidR="00014114" w:rsidRPr="00B90EEC" w14:paraId="1FB556EA" w14:textId="77777777" w:rsidTr="004F2B4F">
        <w:trPr>
          <w:trHeight w:val="510"/>
        </w:trPr>
        <w:tc>
          <w:tcPr>
            <w:tcW w:w="3681" w:type="dxa"/>
            <w:vAlign w:val="center"/>
          </w:tcPr>
          <w:p w14:paraId="3464541E" w14:textId="77777777" w:rsidR="00014114" w:rsidRPr="003E281A" w:rsidRDefault="00014114" w:rsidP="004F2B4F">
            <w:pPr>
              <w:rPr>
                <w:rFonts w:ascii="Calibri" w:hAnsi="Calibri"/>
                <w:b/>
              </w:rPr>
            </w:pPr>
            <w:r w:rsidRPr="009B2288">
              <w:rPr>
                <w:rFonts w:cstheme="minorHAnsi"/>
                <w:b/>
              </w:rPr>
              <w:t xml:space="preserve">the </w:t>
            </w:r>
            <w:proofErr w:type="spellStart"/>
            <w:r w:rsidRPr="009B2288">
              <w:rPr>
                <w:rFonts w:cstheme="minorHAnsi"/>
                <w:b/>
              </w:rPr>
              <w:t>provision</w:t>
            </w:r>
            <w:proofErr w:type="spellEnd"/>
            <w:r w:rsidRPr="009B2288">
              <w:rPr>
                <w:rFonts w:cstheme="minorHAnsi"/>
                <w:b/>
              </w:rPr>
              <w:t xml:space="preserve"> of </w:t>
            </w:r>
            <w:proofErr w:type="spellStart"/>
            <w:r w:rsidRPr="009B2288">
              <w:rPr>
                <w:rFonts w:cstheme="minorHAnsi"/>
                <w:b/>
              </w:rPr>
              <w:t>appropriate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proofErr w:type="spellStart"/>
            <w:r w:rsidRPr="009B2288">
              <w:rPr>
                <w:rFonts w:cstheme="minorHAnsi"/>
                <w:b/>
              </w:rPr>
              <w:t>premises</w:t>
            </w:r>
            <w:proofErr w:type="spellEnd"/>
            <w:r w:rsidRPr="009B2288">
              <w:rPr>
                <w:rFonts w:cstheme="minorHAnsi"/>
                <w:b/>
              </w:rPr>
              <w:t xml:space="preserve">, </w:t>
            </w:r>
            <w:proofErr w:type="spellStart"/>
            <w:r w:rsidRPr="009B2288">
              <w:rPr>
                <w:rFonts w:cstheme="minorHAnsi"/>
                <w:b/>
              </w:rPr>
              <w:t>tools</w:t>
            </w:r>
            <w:proofErr w:type="spellEnd"/>
            <w:r w:rsidRPr="009B2288">
              <w:rPr>
                <w:rFonts w:cstheme="minorHAnsi"/>
                <w:b/>
              </w:rPr>
              <w:t xml:space="preserve">, materials in </w:t>
            </w:r>
            <w:proofErr w:type="spellStart"/>
            <w:r w:rsidRPr="009B2288">
              <w:rPr>
                <w:rFonts w:cstheme="minorHAnsi"/>
                <w:b/>
              </w:rPr>
              <w:t>accordance</w:t>
            </w:r>
            <w:proofErr w:type="spellEnd"/>
            <w:r w:rsidRPr="009B2288">
              <w:rPr>
                <w:rFonts w:cstheme="minorHAnsi"/>
                <w:b/>
              </w:rPr>
              <w:t xml:space="preserve"> with the </w:t>
            </w:r>
            <w:proofErr w:type="spellStart"/>
            <w:r>
              <w:rPr>
                <w:rFonts w:cstheme="minorHAnsi"/>
                <w:b/>
              </w:rPr>
              <w:t>Traineeship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9B2288">
              <w:rPr>
                <w:rFonts w:cstheme="minorHAnsi"/>
                <w:b/>
              </w:rPr>
              <w:t>framework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r w:rsidRPr="003E281A">
              <w:rPr>
                <w:rFonts w:cstheme="minorHAnsi"/>
                <w:b/>
              </w:rPr>
              <w:t>zapewnienie odpowiednich pomieszczeń, narzędzi, materiałów, zgodnie z ramowym programem praktyk</w:t>
            </w:r>
          </w:p>
        </w:tc>
        <w:tc>
          <w:tcPr>
            <w:tcW w:w="1105" w:type="dxa"/>
          </w:tcPr>
          <w:p w14:paraId="07FBC237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0567E1D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130F8F9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7ECC4B82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E79BF85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14114" w:rsidRPr="00B90EEC" w14:paraId="734E4F2D" w14:textId="77777777" w:rsidTr="004F2B4F">
        <w:trPr>
          <w:trHeight w:val="510"/>
        </w:trPr>
        <w:tc>
          <w:tcPr>
            <w:tcW w:w="3681" w:type="dxa"/>
            <w:vAlign w:val="center"/>
          </w:tcPr>
          <w:p w14:paraId="0AD423C1" w14:textId="77777777" w:rsidR="00014114" w:rsidRDefault="00014114" w:rsidP="004F2B4F">
            <w:pPr>
              <w:rPr>
                <w:rFonts w:cstheme="minorHAnsi"/>
                <w:b/>
              </w:rPr>
            </w:pPr>
            <w:proofErr w:type="spellStart"/>
            <w:r w:rsidRPr="009B2288">
              <w:rPr>
                <w:rFonts w:cstheme="minorHAnsi"/>
                <w:b/>
              </w:rPr>
              <w:t>familiarizing</w:t>
            </w:r>
            <w:proofErr w:type="spellEnd"/>
            <w:r w:rsidRPr="009B2288">
              <w:rPr>
                <w:rFonts w:cstheme="minorHAnsi"/>
                <w:b/>
              </w:rPr>
              <w:t xml:space="preserve"> the student with the </w:t>
            </w:r>
            <w:proofErr w:type="spellStart"/>
            <w:r w:rsidRPr="009B2288">
              <w:rPr>
                <w:rFonts w:cstheme="minorHAnsi"/>
                <w:b/>
              </w:rPr>
              <w:t>company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proofErr w:type="spellStart"/>
            <w:r w:rsidRPr="009B2288">
              <w:rPr>
                <w:rFonts w:cstheme="minorHAnsi"/>
                <w:b/>
              </w:rPr>
              <w:t>work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proofErr w:type="spellStart"/>
            <w:r w:rsidRPr="009B2288">
              <w:rPr>
                <w:rFonts w:cstheme="minorHAnsi"/>
                <w:b/>
              </w:rPr>
              <w:t>regulations</w:t>
            </w:r>
            <w:proofErr w:type="spellEnd"/>
            <w:r w:rsidRPr="009B2288">
              <w:rPr>
                <w:rFonts w:cstheme="minorHAnsi"/>
                <w:b/>
              </w:rPr>
              <w:t xml:space="preserve">, </w:t>
            </w:r>
            <w:proofErr w:type="spellStart"/>
            <w:r w:rsidRPr="009B2288">
              <w:rPr>
                <w:rFonts w:cstheme="minorHAnsi"/>
                <w:b/>
              </w:rPr>
              <w:t>health</w:t>
            </w:r>
            <w:proofErr w:type="spellEnd"/>
            <w:r w:rsidRPr="009B2288">
              <w:rPr>
                <w:rFonts w:cstheme="minorHAnsi"/>
                <w:b/>
              </w:rPr>
              <w:t xml:space="preserve"> and </w:t>
            </w:r>
            <w:proofErr w:type="spellStart"/>
            <w:r w:rsidRPr="009B2288">
              <w:rPr>
                <w:rFonts w:cstheme="minorHAnsi"/>
                <w:b/>
              </w:rPr>
              <w:t>safety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proofErr w:type="spellStart"/>
            <w:r w:rsidRPr="009B2288">
              <w:rPr>
                <w:rFonts w:cstheme="minorHAnsi"/>
                <w:b/>
              </w:rPr>
              <w:t>regulations</w:t>
            </w:r>
            <w:proofErr w:type="spellEnd"/>
            <w:r w:rsidRPr="009B2288">
              <w:rPr>
                <w:rFonts w:cstheme="minorHAnsi"/>
                <w:b/>
              </w:rPr>
              <w:t xml:space="preserve"> and the </w:t>
            </w:r>
            <w:proofErr w:type="spellStart"/>
            <w:r w:rsidRPr="009B2288">
              <w:rPr>
                <w:rFonts w:cstheme="minorHAnsi"/>
                <w:b/>
              </w:rPr>
              <w:t>protection</w:t>
            </w:r>
            <w:proofErr w:type="spellEnd"/>
            <w:r w:rsidRPr="009B2288">
              <w:rPr>
                <w:rFonts w:cstheme="minorHAnsi"/>
                <w:b/>
              </w:rPr>
              <w:t xml:space="preserve"> of </w:t>
            </w:r>
            <w:proofErr w:type="spellStart"/>
            <w:r w:rsidRPr="009B2288">
              <w:rPr>
                <w:rFonts w:cstheme="minorHAnsi"/>
                <w:b/>
              </w:rPr>
              <w:t>official</w:t>
            </w:r>
            <w:proofErr w:type="spellEnd"/>
            <w:r w:rsidRPr="009B2288">
              <w:rPr>
                <w:rFonts w:cstheme="minorHAnsi"/>
                <w:b/>
              </w:rPr>
              <w:t xml:space="preserve"> and </w:t>
            </w:r>
            <w:proofErr w:type="spellStart"/>
            <w:r w:rsidRPr="009B2288">
              <w:rPr>
                <w:rFonts w:cstheme="minorHAnsi"/>
                <w:b/>
              </w:rPr>
              <w:t>state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proofErr w:type="spellStart"/>
            <w:r w:rsidRPr="009B2288">
              <w:rPr>
                <w:rFonts w:cstheme="minorHAnsi"/>
                <w:b/>
              </w:rPr>
              <w:t>secrets</w:t>
            </w:r>
            <w:proofErr w:type="spellEnd"/>
          </w:p>
          <w:p w14:paraId="076C674D" w14:textId="77777777" w:rsidR="00014114" w:rsidRPr="003E281A" w:rsidRDefault="00014114" w:rsidP="004F2B4F">
            <w:pPr>
              <w:rPr>
                <w:rFonts w:ascii="Calibri" w:hAnsi="Calibri"/>
                <w:b/>
              </w:rPr>
            </w:pPr>
            <w:r w:rsidRPr="003E281A">
              <w:rPr>
                <w:rFonts w:cstheme="minorHAnsi"/>
                <w:b/>
              </w:rPr>
              <w:t>zapoznanie studenta z zakładowym regulaminem pracy, przepisami BHP oraz o ochronie tajemnicy służbowej i państwowej</w:t>
            </w:r>
          </w:p>
        </w:tc>
        <w:tc>
          <w:tcPr>
            <w:tcW w:w="1105" w:type="dxa"/>
          </w:tcPr>
          <w:p w14:paraId="64C3B3B0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2D1420D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70DFC1C3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53195C43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EF54B16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14114" w:rsidRPr="00B90EEC" w14:paraId="6AAE3AF6" w14:textId="77777777" w:rsidTr="004F2B4F">
        <w:trPr>
          <w:trHeight w:val="510"/>
        </w:trPr>
        <w:tc>
          <w:tcPr>
            <w:tcW w:w="3681" w:type="dxa"/>
            <w:vAlign w:val="center"/>
          </w:tcPr>
          <w:p w14:paraId="1E40566E" w14:textId="77777777" w:rsidR="00014114" w:rsidRDefault="00014114" w:rsidP="004F2B4F">
            <w:pPr>
              <w:rPr>
                <w:rFonts w:cstheme="minorHAnsi"/>
                <w:b/>
              </w:rPr>
            </w:pPr>
            <w:proofErr w:type="spellStart"/>
            <w:r w:rsidRPr="009B2288">
              <w:rPr>
                <w:rFonts w:cstheme="minorHAnsi"/>
                <w:b/>
              </w:rPr>
              <w:t>determining</w:t>
            </w:r>
            <w:proofErr w:type="spellEnd"/>
            <w:r w:rsidRPr="009B2288">
              <w:rPr>
                <w:rFonts w:cstheme="minorHAnsi"/>
                <w:b/>
              </w:rPr>
              <w:t xml:space="preserve"> the </w:t>
            </w:r>
            <w:proofErr w:type="spellStart"/>
            <w:r w:rsidRPr="009B2288">
              <w:rPr>
                <w:rFonts w:cstheme="minorHAnsi"/>
                <w:b/>
              </w:rPr>
              <w:t>scope</w:t>
            </w:r>
            <w:proofErr w:type="spellEnd"/>
            <w:r w:rsidRPr="009B2288">
              <w:rPr>
                <w:rFonts w:cstheme="minorHAnsi"/>
                <w:b/>
              </w:rPr>
              <w:t xml:space="preserve"> of </w:t>
            </w:r>
            <w:proofErr w:type="spellStart"/>
            <w:r w:rsidRPr="009B2288">
              <w:rPr>
                <w:rFonts w:cstheme="minorHAnsi"/>
                <w:b/>
              </w:rPr>
              <w:t>activities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proofErr w:type="spellStart"/>
            <w:r w:rsidRPr="009B2288">
              <w:rPr>
                <w:rFonts w:cstheme="minorHAnsi"/>
                <w:b/>
              </w:rPr>
              <w:t>performed</w:t>
            </w:r>
            <w:proofErr w:type="spellEnd"/>
            <w:r w:rsidRPr="009B2288">
              <w:rPr>
                <w:rFonts w:cstheme="minorHAnsi"/>
                <w:b/>
              </w:rPr>
              <w:t xml:space="preserve"> by the student as part of the </w:t>
            </w:r>
            <w:proofErr w:type="spellStart"/>
            <w:r w:rsidRPr="009B2288">
              <w:rPr>
                <w:rFonts w:cstheme="minorHAnsi"/>
                <w:b/>
              </w:rPr>
              <w:t>tasks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proofErr w:type="spellStart"/>
            <w:r w:rsidRPr="009B2288">
              <w:rPr>
                <w:rFonts w:cstheme="minorHAnsi"/>
                <w:b/>
              </w:rPr>
              <w:t>resulting</w:t>
            </w:r>
            <w:proofErr w:type="spellEnd"/>
            <w:r w:rsidRPr="009B2288">
              <w:rPr>
                <w:rFonts w:cstheme="minorHAnsi"/>
                <w:b/>
              </w:rPr>
              <w:t xml:space="preserve"> from the </w:t>
            </w:r>
            <w:proofErr w:type="spellStart"/>
            <w:r>
              <w:rPr>
                <w:rFonts w:cstheme="minorHAnsi"/>
                <w:b/>
              </w:rPr>
              <w:t>trainee</w:t>
            </w:r>
            <w:r w:rsidRPr="009B2288">
              <w:rPr>
                <w:rFonts w:cstheme="minorHAnsi"/>
                <w:b/>
              </w:rPr>
              <w:t>ship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proofErr w:type="spellStart"/>
            <w:r w:rsidRPr="009B2288">
              <w:rPr>
                <w:rFonts w:cstheme="minorHAnsi"/>
                <w:b/>
              </w:rPr>
              <w:t>program</w:t>
            </w:r>
            <w:r>
              <w:rPr>
                <w:rFonts w:cstheme="minorHAnsi"/>
                <w:b/>
              </w:rPr>
              <w:t>me</w:t>
            </w:r>
            <w:proofErr w:type="spellEnd"/>
          </w:p>
          <w:p w14:paraId="25406ECA" w14:textId="77777777" w:rsidR="00014114" w:rsidRPr="003E281A" w:rsidRDefault="00014114" w:rsidP="004F2B4F">
            <w:pPr>
              <w:rPr>
                <w:rFonts w:ascii="Calibri" w:hAnsi="Calibri"/>
                <w:b/>
              </w:rPr>
            </w:pPr>
            <w:r w:rsidRPr="003E281A">
              <w:rPr>
                <w:rFonts w:cstheme="minorHAnsi"/>
                <w:b/>
              </w:rPr>
              <w:t xml:space="preserve">określenie zakresu czynności wykonywanych przez </w:t>
            </w:r>
            <w:r>
              <w:rPr>
                <w:rFonts w:cstheme="minorHAnsi"/>
                <w:b/>
              </w:rPr>
              <w:t>studenta</w:t>
            </w:r>
            <w:r w:rsidRPr="003E281A">
              <w:rPr>
                <w:rFonts w:cstheme="minorHAnsi"/>
                <w:b/>
              </w:rPr>
              <w:t xml:space="preserve"> w ramach zadań, wynikających z programu praktyki</w:t>
            </w:r>
          </w:p>
        </w:tc>
        <w:tc>
          <w:tcPr>
            <w:tcW w:w="1105" w:type="dxa"/>
          </w:tcPr>
          <w:p w14:paraId="33E6F108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DB99BD8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149C8271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5344DBC7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3B03A03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14114" w:rsidRPr="00B90EEC" w14:paraId="4A5C6925" w14:textId="77777777" w:rsidTr="004F2B4F">
        <w:trPr>
          <w:trHeight w:val="510"/>
        </w:trPr>
        <w:tc>
          <w:tcPr>
            <w:tcW w:w="3681" w:type="dxa"/>
            <w:vAlign w:val="center"/>
          </w:tcPr>
          <w:p w14:paraId="3918E036" w14:textId="77777777" w:rsidR="00014114" w:rsidRDefault="00014114" w:rsidP="004F2B4F">
            <w:pPr>
              <w:rPr>
                <w:rFonts w:cstheme="minorHAnsi"/>
                <w:b/>
              </w:rPr>
            </w:pPr>
            <w:proofErr w:type="spellStart"/>
            <w:r w:rsidRPr="009B2288">
              <w:rPr>
                <w:rFonts w:cstheme="minorHAnsi"/>
                <w:b/>
              </w:rPr>
              <w:lastRenderedPageBreak/>
              <w:t>supervising</w:t>
            </w:r>
            <w:proofErr w:type="spellEnd"/>
            <w:r w:rsidRPr="009B2288">
              <w:rPr>
                <w:rFonts w:cstheme="minorHAnsi"/>
                <w:b/>
              </w:rPr>
              <w:t xml:space="preserve"> the performance of </w:t>
            </w:r>
            <w:proofErr w:type="spellStart"/>
            <w:r w:rsidRPr="009B2288">
              <w:rPr>
                <w:rFonts w:cstheme="minorHAnsi"/>
                <w:b/>
              </w:rPr>
              <w:t>tasks</w:t>
            </w:r>
            <w:proofErr w:type="spellEnd"/>
            <w:r w:rsidRPr="009B2288">
              <w:rPr>
                <w:rFonts w:cstheme="minorHAnsi"/>
                <w:b/>
              </w:rPr>
              <w:t xml:space="preserve"> by the student, </w:t>
            </w:r>
            <w:proofErr w:type="spellStart"/>
            <w:r w:rsidRPr="009B2288">
              <w:rPr>
                <w:rFonts w:cstheme="minorHAnsi"/>
                <w:b/>
              </w:rPr>
              <w:t>resulting</w:t>
            </w:r>
            <w:proofErr w:type="spellEnd"/>
            <w:r w:rsidRPr="009B2288">
              <w:rPr>
                <w:rFonts w:cstheme="minorHAnsi"/>
                <w:b/>
              </w:rPr>
              <w:t xml:space="preserve"> from the </w:t>
            </w:r>
            <w:proofErr w:type="spellStart"/>
            <w:r>
              <w:rPr>
                <w:rFonts w:cstheme="minorHAnsi"/>
                <w:b/>
              </w:rPr>
              <w:t>trainee</w:t>
            </w:r>
            <w:r w:rsidRPr="009B2288">
              <w:rPr>
                <w:rFonts w:cstheme="minorHAnsi"/>
                <w:b/>
              </w:rPr>
              <w:t>ship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proofErr w:type="spellStart"/>
            <w:r w:rsidRPr="009B2288">
              <w:rPr>
                <w:rFonts w:cstheme="minorHAnsi"/>
                <w:b/>
              </w:rPr>
              <w:t>program</w:t>
            </w:r>
            <w:r>
              <w:rPr>
                <w:rFonts w:cstheme="minorHAnsi"/>
                <w:b/>
              </w:rPr>
              <w:t>me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</w:p>
          <w:p w14:paraId="0A5E403A" w14:textId="77777777" w:rsidR="00014114" w:rsidRPr="003E281A" w:rsidRDefault="00014114" w:rsidP="004F2B4F">
            <w:pPr>
              <w:rPr>
                <w:rFonts w:ascii="Calibri" w:hAnsi="Calibri"/>
                <w:b/>
              </w:rPr>
            </w:pPr>
            <w:r w:rsidRPr="003E281A">
              <w:rPr>
                <w:rFonts w:cstheme="minorHAnsi"/>
                <w:b/>
              </w:rPr>
              <w:t xml:space="preserve">nadzór nad wykonywaniem zadań przez </w:t>
            </w:r>
            <w:r>
              <w:rPr>
                <w:rFonts w:cstheme="minorHAnsi"/>
                <w:b/>
              </w:rPr>
              <w:t>studenta</w:t>
            </w:r>
            <w:r w:rsidRPr="003E281A">
              <w:rPr>
                <w:rFonts w:cstheme="minorHAnsi"/>
                <w:b/>
              </w:rPr>
              <w:t>, wynikających z programu praktyki</w:t>
            </w:r>
          </w:p>
        </w:tc>
        <w:tc>
          <w:tcPr>
            <w:tcW w:w="1105" w:type="dxa"/>
          </w:tcPr>
          <w:p w14:paraId="5CD2A4EB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180DBFE3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2872C3F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76B96358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1252DD7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14114" w:rsidRPr="00B90EEC" w14:paraId="3C625F20" w14:textId="77777777" w:rsidTr="004F2B4F">
        <w:trPr>
          <w:trHeight w:val="510"/>
        </w:trPr>
        <w:tc>
          <w:tcPr>
            <w:tcW w:w="3681" w:type="dxa"/>
            <w:vAlign w:val="center"/>
          </w:tcPr>
          <w:p w14:paraId="563A9AB0" w14:textId="77777777" w:rsidR="00014114" w:rsidRDefault="00014114" w:rsidP="004F2B4F">
            <w:pPr>
              <w:rPr>
                <w:rFonts w:ascii="Calibri" w:hAnsi="Calibri"/>
                <w:b/>
              </w:rPr>
            </w:pPr>
            <w:proofErr w:type="spellStart"/>
            <w:r w:rsidRPr="009B2288">
              <w:rPr>
                <w:rFonts w:ascii="Calibri" w:hAnsi="Calibri"/>
                <w:b/>
              </w:rPr>
              <w:t>cooperation</w:t>
            </w:r>
            <w:proofErr w:type="spellEnd"/>
            <w:r w:rsidRPr="009B2288">
              <w:rPr>
                <w:rFonts w:ascii="Calibri" w:hAnsi="Calibri"/>
                <w:b/>
              </w:rPr>
              <w:t xml:space="preserve"> with the student </w:t>
            </w:r>
            <w:proofErr w:type="spellStart"/>
            <w:r w:rsidRPr="009B2288">
              <w:rPr>
                <w:rFonts w:ascii="Calibri" w:hAnsi="Calibri"/>
                <w:b/>
              </w:rPr>
              <w:t>during</w:t>
            </w:r>
            <w:proofErr w:type="spellEnd"/>
            <w:r w:rsidRPr="009B2288">
              <w:rPr>
                <w:rFonts w:ascii="Calibri" w:hAnsi="Calibri"/>
                <w:b/>
              </w:rPr>
              <w:t xml:space="preserve"> the </w:t>
            </w:r>
            <w:proofErr w:type="spellStart"/>
            <w:r>
              <w:rPr>
                <w:rFonts w:ascii="Calibri" w:hAnsi="Calibri"/>
                <w:b/>
              </w:rPr>
              <w:t>trainee</w:t>
            </w:r>
            <w:r w:rsidRPr="009B2288">
              <w:rPr>
                <w:rFonts w:ascii="Calibri" w:hAnsi="Calibri"/>
                <w:b/>
              </w:rPr>
              <w:t>ship</w:t>
            </w:r>
            <w:proofErr w:type="spellEnd"/>
            <w:r w:rsidRPr="009B2288">
              <w:rPr>
                <w:rFonts w:ascii="Calibri" w:hAnsi="Calibri"/>
                <w:b/>
              </w:rPr>
              <w:t xml:space="preserve"> </w:t>
            </w:r>
          </w:p>
          <w:p w14:paraId="214D4182" w14:textId="77777777" w:rsidR="00014114" w:rsidRPr="003E281A" w:rsidRDefault="00014114" w:rsidP="004F2B4F">
            <w:pPr>
              <w:rPr>
                <w:rFonts w:ascii="Calibri" w:hAnsi="Calibri"/>
                <w:b/>
              </w:rPr>
            </w:pPr>
            <w:r w:rsidRPr="003E281A">
              <w:rPr>
                <w:rFonts w:ascii="Calibri" w:hAnsi="Calibri"/>
                <w:b/>
              </w:rPr>
              <w:t xml:space="preserve">współpraca </w:t>
            </w:r>
            <w:r>
              <w:rPr>
                <w:rFonts w:ascii="Calibri" w:hAnsi="Calibri"/>
                <w:b/>
              </w:rPr>
              <w:t xml:space="preserve">ze studentem </w:t>
            </w:r>
            <w:r w:rsidRPr="003E281A">
              <w:rPr>
                <w:rFonts w:ascii="Calibri" w:hAnsi="Calibri"/>
                <w:b/>
              </w:rPr>
              <w:t>w czasie odbywania praktyk</w:t>
            </w:r>
          </w:p>
        </w:tc>
        <w:tc>
          <w:tcPr>
            <w:tcW w:w="1105" w:type="dxa"/>
          </w:tcPr>
          <w:p w14:paraId="2BD6DD76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CFACB69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6C5A6949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3861652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A132AEC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014114" w:rsidRPr="00B90EEC" w14:paraId="017C8AD1" w14:textId="77777777" w:rsidTr="004F2B4F">
        <w:trPr>
          <w:trHeight w:val="510"/>
        </w:trPr>
        <w:tc>
          <w:tcPr>
            <w:tcW w:w="3681" w:type="dxa"/>
            <w:vAlign w:val="center"/>
          </w:tcPr>
          <w:p w14:paraId="24E81BBA" w14:textId="77777777" w:rsidR="00014114" w:rsidRDefault="00014114" w:rsidP="004F2B4F">
            <w:pPr>
              <w:rPr>
                <w:rFonts w:cstheme="minorHAnsi"/>
                <w:b/>
              </w:rPr>
            </w:pPr>
            <w:proofErr w:type="spellStart"/>
            <w:r w:rsidRPr="009B2288">
              <w:rPr>
                <w:rFonts w:cstheme="minorHAnsi"/>
                <w:b/>
              </w:rPr>
              <w:t>personal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proofErr w:type="spellStart"/>
            <w:r w:rsidRPr="009B2288">
              <w:rPr>
                <w:rFonts w:cstheme="minorHAnsi"/>
                <w:b/>
              </w:rPr>
              <w:t>culture</w:t>
            </w:r>
            <w:proofErr w:type="spellEnd"/>
            <w:r w:rsidRPr="009B2288">
              <w:rPr>
                <w:rFonts w:cstheme="minorHAnsi"/>
                <w:b/>
              </w:rPr>
              <w:t xml:space="preserve"> of the </w:t>
            </w:r>
            <w:proofErr w:type="spellStart"/>
            <w:r>
              <w:rPr>
                <w:rFonts w:cstheme="minorHAnsi"/>
                <w:b/>
              </w:rPr>
              <w:t>trainee</w:t>
            </w:r>
            <w:r w:rsidRPr="009B2288">
              <w:rPr>
                <w:rFonts w:cstheme="minorHAnsi"/>
                <w:b/>
              </w:rPr>
              <w:t>ship</w:t>
            </w:r>
            <w:proofErr w:type="spellEnd"/>
            <w:r w:rsidRPr="009B2288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supervisor</w:t>
            </w:r>
            <w:proofErr w:type="spellEnd"/>
          </w:p>
          <w:p w14:paraId="777C84E2" w14:textId="77777777" w:rsidR="00014114" w:rsidRPr="003E281A" w:rsidRDefault="00014114" w:rsidP="004F2B4F">
            <w:pPr>
              <w:rPr>
                <w:rFonts w:cstheme="minorHAnsi"/>
                <w:b/>
              </w:rPr>
            </w:pPr>
            <w:r w:rsidRPr="003E281A">
              <w:rPr>
                <w:rFonts w:cstheme="minorHAnsi"/>
                <w:b/>
              </w:rPr>
              <w:t>kultura osobista opiekuna</w:t>
            </w:r>
            <w:r>
              <w:rPr>
                <w:rFonts w:cstheme="minorHAnsi"/>
                <w:b/>
              </w:rPr>
              <w:t xml:space="preserve"> praktyk</w:t>
            </w:r>
          </w:p>
        </w:tc>
        <w:tc>
          <w:tcPr>
            <w:tcW w:w="1105" w:type="dxa"/>
          </w:tcPr>
          <w:p w14:paraId="7F02DBE4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BBABB88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5B91411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1843AAD7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6FDCBB3" w14:textId="77777777" w:rsidR="00014114" w:rsidRPr="00B90EEC" w:rsidRDefault="00014114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21E61FE9" w14:textId="77777777" w:rsidR="00014114" w:rsidRPr="00CB5C6C" w:rsidRDefault="00014114" w:rsidP="00014114">
      <w:pPr>
        <w:spacing w:before="240"/>
        <w:rPr>
          <w:rFonts w:ascii="Calibri" w:hAnsi="Calibri" w:cs="Calibri"/>
        </w:rPr>
      </w:pPr>
      <w:r w:rsidRPr="00CB5C6C">
        <w:rPr>
          <w:rFonts w:ascii="Calibri" w:hAnsi="Calibri" w:cs="Calibri"/>
        </w:rPr>
        <w:t>*</w:t>
      </w:r>
      <w:r w:rsidRPr="009B2288">
        <w:t xml:space="preserve"> </w:t>
      </w:r>
      <w:proofErr w:type="spellStart"/>
      <w:r w:rsidRPr="009B2288">
        <w:rPr>
          <w:rFonts w:ascii="Calibri" w:hAnsi="Calibri" w:cs="Calibri"/>
        </w:rPr>
        <w:t>please</w:t>
      </w:r>
      <w:proofErr w:type="spellEnd"/>
      <w:r w:rsidRPr="009B2288">
        <w:rPr>
          <w:rFonts w:ascii="Calibri" w:hAnsi="Calibri" w:cs="Calibri"/>
        </w:rPr>
        <w:t xml:space="preserve"> </w:t>
      </w:r>
      <w:proofErr w:type="spellStart"/>
      <w:r w:rsidRPr="009B2288">
        <w:rPr>
          <w:rFonts w:ascii="Calibri" w:hAnsi="Calibri" w:cs="Calibri"/>
        </w:rPr>
        <w:t>put</w:t>
      </w:r>
      <w:proofErr w:type="spellEnd"/>
      <w:r w:rsidRPr="009B2288">
        <w:rPr>
          <w:rFonts w:ascii="Calibri" w:hAnsi="Calibri" w:cs="Calibri"/>
        </w:rPr>
        <w:t xml:space="preserve"> </w:t>
      </w:r>
      <w:proofErr w:type="spellStart"/>
      <w:r w:rsidRPr="009B2288">
        <w:rPr>
          <w:rFonts w:ascii="Calibri" w:hAnsi="Calibri" w:cs="Calibri"/>
        </w:rPr>
        <w:t>an</w:t>
      </w:r>
      <w:proofErr w:type="spellEnd"/>
      <w:r w:rsidRPr="009B2288">
        <w:rPr>
          <w:rFonts w:ascii="Calibri" w:hAnsi="Calibri" w:cs="Calibri"/>
        </w:rPr>
        <w:t xml:space="preserve"> "X" in the </w:t>
      </w:r>
      <w:proofErr w:type="spellStart"/>
      <w:r w:rsidRPr="009B2288">
        <w:rPr>
          <w:rFonts w:ascii="Calibri" w:hAnsi="Calibri" w:cs="Calibri"/>
        </w:rPr>
        <w:t>appropriate</w:t>
      </w:r>
      <w:proofErr w:type="spellEnd"/>
      <w:r w:rsidRPr="009B2288">
        <w:rPr>
          <w:rFonts w:ascii="Calibri" w:hAnsi="Calibri" w:cs="Calibri"/>
        </w:rPr>
        <w:t xml:space="preserve"> field, </w:t>
      </w:r>
      <w:proofErr w:type="spellStart"/>
      <w:r w:rsidRPr="009B2288">
        <w:rPr>
          <w:rFonts w:ascii="Calibri" w:hAnsi="Calibri" w:cs="Calibri"/>
        </w:rPr>
        <w:t>where</w:t>
      </w:r>
      <w:proofErr w:type="spellEnd"/>
      <w:r w:rsidRPr="009B2288">
        <w:rPr>
          <w:rFonts w:ascii="Calibri" w:hAnsi="Calibri" w:cs="Calibri"/>
        </w:rPr>
        <w:t xml:space="preserve"> the </w:t>
      </w:r>
      <w:proofErr w:type="spellStart"/>
      <w:r w:rsidRPr="009B2288">
        <w:rPr>
          <w:rFonts w:ascii="Calibri" w:hAnsi="Calibri" w:cs="Calibri"/>
        </w:rPr>
        <w:t>numbers</w:t>
      </w:r>
      <w:proofErr w:type="spellEnd"/>
      <w:r w:rsidRPr="009B2288">
        <w:rPr>
          <w:rFonts w:ascii="Calibri" w:hAnsi="Calibri" w:cs="Calibri"/>
        </w:rPr>
        <w:t xml:space="preserve"> 1-5 </w:t>
      </w:r>
      <w:proofErr w:type="spellStart"/>
      <w:r w:rsidRPr="009B2288">
        <w:rPr>
          <w:rFonts w:ascii="Calibri" w:hAnsi="Calibri" w:cs="Calibri"/>
        </w:rPr>
        <w:t>mean</w:t>
      </w:r>
      <w:proofErr w:type="spellEnd"/>
      <w:r w:rsidRPr="009B2288">
        <w:rPr>
          <w:rFonts w:ascii="Calibri" w:hAnsi="Calibri" w:cs="Calibri"/>
        </w:rPr>
        <w:t xml:space="preserve"> the rating: 1: </w:t>
      </w:r>
      <w:proofErr w:type="spellStart"/>
      <w:r w:rsidRPr="009B2288">
        <w:rPr>
          <w:rFonts w:ascii="Calibri" w:hAnsi="Calibri" w:cs="Calibri"/>
        </w:rPr>
        <w:t>low</w:t>
      </w:r>
      <w:proofErr w:type="spellEnd"/>
      <w:r w:rsidRPr="009B2288">
        <w:rPr>
          <w:rFonts w:ascii="Calibri" w:hAnsi="Calibri" w:cs="Calibri"/>
        </w:rPr>
        <w:t xml:space="preserve">, 2: </w:t>
      </w:r>
      <w:proofErr w:type="spellStart"/>
      <w:r w:rsidRPr="009B2288">
        <w:rPr>
          <w:rFonts w:ascii="Calibri" w:hAnsi="Calibri" w:cs="Calibri"/>
        </w:rPr>
        <w:t>satisfactory</w:t>
      </w:r>
      <w:proofErr w:type="spellEnd"/>
      <w:r w:rsidRPr="009B2288">
        <w:rPr>
          <w:rFonts w:ascii="Calibri" w:hAnsi="Calibri" w:cs="Calibri"/>
        </w:rPr>
        <w:t xml:space="preserve">, 3: </w:t>
      </w:r>
      <w:proofErr w:type="spellStart"/>
      <w:r w:rsidRPr="009B2288">
        <w:rPr>
          <w:rFonts w:ascii="Calibri" w:hAnsi="Calibri" w:cs="Calibri"/>
        </w:rPr>
        <w:t>good</w:t>
      </w:r>
      <w:proofErr w:type="spellEnd"/>
      <w:r w:rsidRPr="009B2288">
        <w:rPr>
          <w:rFonts w:ascii="Calibri" w:hAnsi="Calibri" w:cs="Calibri"/>
        </w:rPr>
        <w:t xml:space="preserve">, 4: high, 5: </w:t>
      </w:r>
      <w:proofErr w:type="spellStart"/>
      <w:r w:rsidRPr="009B2288">
        <w:rPr>
          <w:rFonts w:ascii="Calibri" w:hAnsi="Calibri" w:cs="Calibri"/>
        </w:rPr>
        <w:t>outstanding</w:t>
      </w:r>
      <w:proofErr w:type="spellEnd"/>
      <w:r>
        <w:rPr>
          <w:rFonts w:ascii="Calibri" w:hAnsi="Calibri" w:cs="Calibri"/>
        </w:rPr>
        <w:t>/</w:t>
      </w:r>
      <w:r w:rsidRPr="00CB5C6C">
        <w:rPr>
          <w:rFonts w:ascii="Calibri" w:hAnsi="Calibri" w:cs="Calibri"/>
        </w:rPr>
        <w:t xml:space="preserve">proszę wstawić znak „X” w odpowiednim polu, gdzie cyfry od 1-5 oznaczają odpowiednio ocenę: 1: niską, 2: dostateczną, 3: dobrą, 4: wysoką, 5: wyróżniającą. </w:t>
      </w:r>
    </w:p>
    <w:p w14:paraId="1462F907" w14:textId="77777777" w:rsidR="00014114" w:rsidRDefault="00014114" w:rsidP="00014114">
      <w:pPr>
        <w:rPr>
          <w:rFonts w:ascii="Calibri" w:hAnsi="Calibri"/>
          <w:b/>
        </w:rPr>
      </w:pPr>
    </w:p>
    <w:p w14:paraId="33F8362E" w14:textId="77777777" w:rsidR="00014114" w:rsidRDefault="00014114" w:rsidP="00014114">
      <w:pPr>
        <w:rPr>
          <w:rFonts w:ascii="Calibri" w:hAnsi="Calibri"/>
          <w:b/>
        </w:rPr>
      </w:pPr>
    </w:p>
    <w:p w14:paraId="5443607C" w14:textId="77777777" w:rsidR="00014114" w:rsidRPr="00BA1A74" w:rsidRDefault="00014114" w:rsidP="00014114">
      <w:pPr>
        <w:rPr>
          <w:b/>
        </w:rPr>
      </w:pPr>
      <w:r w:rsidRPr="00BA1A74">
        <w:rPr>
          <w:b/>
        </w:rPr>
        <w:t>Decyzja Dziekana/opiekuna praktyk</w:t>
      </w:r>
      <w:r>
        <w:rPr>
          <w:b/>
        </w:rPr>
        <w:t>:</w:t>
      </w:r>
    </w:p>
    <w:p w14:paraId="37D9481B" w14:textId="77777777" w:rsidR="00014114" w:rsidRDefault="00014114" w:rsidP="00014114">
      <w:pPr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3"/>
        <w:gridCol w:w="4556"/>
      </w:tblGrid>
      <w:tr w:rsidR="00014114" w14:paraId="53EC75CF" w14:textId="77777777" w:rsidTr="004F2B4F">
        <w:trPr>
          <w:trHeight w:val="794"/>
        </w:trPr>
        <w:tc>
          <w:tcPr>
            <w:tcW w:w="4483" w:type="dxa"/>
            <w:vAlign w:val="center"/>
          </w:tcPr>
          <w:p w14:paraId="25B007E1" w14:textId="77777777" w:rsidR="00014114" w:rsidRPr="00E43AB1" w:rsidRDefault="00014114" w:rsidP="004F2B4F">
            <w:pPr>
              <w:rPr>
                <w:rFonts w:ascii="Calibri" w:hAnsi="Calibri"/>
              </w:rPr>
            </w:pPr>
            <w:r w:rsidRPr="00E43AB1">
              <w:rPr>
                <w:rFonts w:ascii="Calibri" w:hAnsi="Calibri"/>
              </w:rPr>
              <w:t>Zaliczam</w:t>
            </w:r>
            <w:r>
              <w:rPr>
                <w:rFonts w:ascii="Calibri" w:hAnsi="Calibri"/>
              </w:rPr>
              <w:t xml:space="preserve">/nie zaliczam* </w:t>
            </w:r>
            <w:r w:rsidRPr="00E43AB1">
              <w:rPr>
                <w:rFonts w:ascii="Calibri" w:hAnsi="Calibri"/>
              </w:rPr>
              <w:t xml:space="preserve">praktykę zawodową </w:t>
            </w:r>
          </w:p>
        </w:tc>
        <w:tc>
          <w:tcPr>
            <w:tcW w:w="4556" w:type="dxa"/>
            <w:vAlign w:val="center"/>
          </w:tcPr>
          <w:p w14:paraId="6D2B14EF" w14:textId="77777777" w:rsidR="00014114" w:rsidRDefault="00014114" w:rsidP="004F2B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i podpis Dziekana/Opiekuna praktyk ZPSB</w:t>
            </w:r>
          </w:p>
          <w:p w14:paraId="28CEF8A1" w14:textId="77777777" w:rsidR="00014114" w:rsidRDefault="00014114" w:rsidP="004F2B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……………………………………….</w:t>
            </w:r>
          </w:p>
          <w:p w14:paraId="2725103B" w14:textId="77777777" w:rsidR="00014114" w:rsidRPr="00E43AB1" w:rsidRDefault="00014114" w:rsidP="004F2B4F">
            <w:pPr>
              <w:jc w:val="center"/>
              <w:rPr>
                <w:rFonts w:ascii="Calibri" w:hAnsi="Calibri"/>
              </w:rPr>
            </w:pPr>
          </w:p>
        </w:tc>
      </w:tr>
    </w:tbl>
    <w:p w14:paraId="31705FE4" w14:textId="77777777" w:rsidR="00014114" w:rsidRPr="00726433" w:rsidRDefault="00014114" w:rsidP="00014114">
      <w:pPr>
        <w:spacing w:before="240"/>
        <w:rPr>
          <w:rFonts w:ascii="Calibri" w:hAnsi="Calibri" w:cs="Calibri"/>
          <w:sz w:val="20"/>
          <w:szCs w:val="20"/>
        </w:rPr>
      </w:pPr>
      <w:r w:rsidRPr="00726433">
        <w:rPr>
          <w:rFonts w:ascii="Calibri" w:hAnsi="Calibri" w:cs="Calibri"/>
          <w:sz w:val="20"/>
          <w:szCs w:val="20"/>
        </w:rPr>
        <w:t xml:space="preserve">*niepotrzebne skreślić </w:t>
      </w:r>
    </w:p>
    <w:p w14:paraId="3F1B7190" w14:textId="77777777" w:rsidR="00014114" w:rsidRDefault="00014114" w:rsidP="00014114">
      <w:pPr>
        <w:jc w:val="center"/>
        <w:rPr>
          <w:rFonts w:ascii="Calibri" w:hAnsi="Calibri" w:cs="Calibri"/>
          <w:b/>
          <w:sz w:val="32"/>
          <w:szCs w:val="32"/>
        </w:rPr>
      </w:pPr>
    </w:p>
    <w:p w14:paraId="5B728B99" w14:textId="77777777" w:rsidR="005B39CD" w:rsidRDefault="005B39CD"/>
    <w:sectPr w:rsidR="005B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214E9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14"/>
    <w:rsid w:val="00014114"/>
    <w:rsid w:val="005B39CD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DCCD"/>
  <w15:chartTrackingRefBased/>
  <w15:docId w15:val="{72FB9774-9208-4587-BBBB-8237B879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114"/>
    <w:pPr>
      <w:spacing w:after="0" w:line="36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41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114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28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01411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14114"/>
  </w:style>
  <w:style w:type="table" w:styleId="Tabela-Siatka">
    <w:name w:val="Table Grid"/>
    <w:basedOn w:val="Standardowy"/>
    <w:uiPriority w:val="59"/>
    <w:rsid w:val="0001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14114"/>
    <w:pPr>
      <w:spacing w:after="220" w:line="220" w:lineRule="atLeast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4114"/>
    <w:rPr>
      <w:rFonts w:ascii="Arial" w:eastAsia="Times New Roman" w:hAnsi="Arial" w:cs="Times New Roman"/>
      <w:spacing w:val="-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Latuszek</dc:creator>
  <cp:keywords/>
  <dc:description/>
  <cp:lastModifiedBy>Joanna Latuszek</cp:lastModifiedBy>
  <cp:revision>2</cp:revision>
  <dcterms:created xsi:type="dcterms:W3CDTF">2021-02-08T15:12:00Z</dcterms:created>
  <dcterms:modified xsi:type="dcterms:W3CDTF">2021-02-08T15:12:00Z</dcterms:modified>
</cp:coreProperties>
</file>