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EC" w:rsidRDefault="00DA15EC" w:rsidP="00E57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929" w:rsidRDefault="00E57929" w:rsidP="00E57929">
      <w:pPr>
        <w:spacing w:before="240" w:line="276" w:lineRule="auto"/>
        <w:ind w:left="1416"/>
        <w:rPr>
          <w:rFonts w:ascii="Arial" w:hAnsi="Arial" w:cs="Arial"/>
          <w:b/>
          <w:sz w:val="20"/>
          <w:szCs w:val="20"/>
        </w:rPr>
      </w:pPr>
      <w:r w:rsidRPr="00A12B35">
        <w:rPr>
          <w:rFonts w:ascii="Arial" w:hAnsi="Arial" w:cs="Arial"/>
          <w:b/>
          <w:sz w:val="20"/>
          <w:szCs w:val="20"/>
        </w:rPr>
        <w:t xml:space="preserve">HARMONOGRAM OBRON W SEMESTRZE LETNIM </w:t>
      </w:r>
      <w:r>
        <w:rPr>
          <w:rFonts w:ascii="Arial" w:hAnsi="Arial" w:cs="Arial"/>
          <w:b/>
          <w:sz w:val="20"/>
          <w:szCs w:val="20"/>
        </w:rPr>
        <w:t>2018/2019</w:t>
      </w:r>
    </w:p>
    <w:p w:rsidR="00E57929" w:rsidRDefault="00E57929" w:rsidP="00E57929">
      <w:pPr>
        <w:spacing w:before="24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2B35">
        <w:rPr>
          <w:rFonts w:ascii="Arial" w:hAnsi="Arial" w:cs="Arial"/>
          <w:b/>
          <w:sz w:val="20"/>
          <w:szCs w:val="20"/>
          <w:u w:val="single"/>
        </w:rPr>
        <w:t xml:space="preserve">STUDIA </w:t>
      </w:r>
      <w:r>
        <w:rPr>
          <w:rFonts w:ascii="Arial" w:hAnsi="Arial" w:cs="Arial"/>
          <w:b/>
          <w:sz w:val="20"/>
          <w:szCs w:val="20"/>
          <w:u w:val="single"/>
        </w:rPr>
        <w:t>PODYPLOMOWE</w:t>
      </w:r>
    </w:p>
    <w:tbl>
      <w:tblPr>
        <w:tblStyle w:val="Tabela-Siatka"/>
        <w:tblW w:w="0" w:type="auto"/>
        <w:tblLook w:val="04A0"/>
      </w:tblPr>
      <w:tblGrid>
        <w:gridCol w:w="1468"/>
        <w:gridCol w:w="1561"/>
        <w:gridCol w:w="2174"/>
        <w:gridCol w:w="2045"/>
        <w:gridCol w:w="1932"/>
      </w:tblGrid>
      <w:tr w:rsidR="00E57929" w:rsidTr="002A28D8">
        <w:tc>
          <w:tcPr>
            <w:tcW w:w="1468" w:type="dxa"/>
          </w:tcPr>
          <w:p w:rsidR="00E57929" w:rsidRPr="00A12B35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A12B35">
              <w:rPr>
                <w:rFonts w:ascii="Arial" w:hAnsi="Arial" w:cs="Arial"/>
                <w:b/>
              </w:rPr>
              <w:t>Data obrony</w:t>
            </w:r>
          </w:p>
        </w:tc>
        <w:tc>
          <w:tcPr>
            <w:tcW w:w="1561" w:type="dxa"/>
          </w:tcPr>
          <w:p w:rsidR="00E57929" w:rsidRPr="00A12B35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2174" w:type="dxa"/>
          </w:tcPr>
          <w:p w:rsidR="00E57929" w:rsidRPr="00A12B35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</w:t>
            </w:r>
          </w:p>
        </w:tc>
        <w:tc>
          <w:tcPr>
            <w:tcW w:w="2045" w:type="dxa"/>
          </w:tcPr>
          <w:p w:rsidR="00E57929" w:rsidRPr="00A12B35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Promotor</w:t>
            </w:r>
          </w:p>
        </w:tc>
        <w:tc>
          <w:tcPr>
            <w:tcW w:w="1932" w:type="dxa"/>
          </w:tcPr>
          <w:p w:rsidR="00E57929" w:rsidRPr="00A12B35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A12B35">
              <w:rPr>
                <w:rFonts w:ascii="Arial" w:hAnsi="Arial" w:cs="Arial"/>
                <w:b/>
              </w:rPr>
              <w:t>Recenzent</w:t>
            </w:r>
          </w:p>
        </w:tc>
      </w:tr>
      <w:tr w:rsidR="00E57929" w:rsidTr="002A28D8">
        <w:trPr>
          <w:trHeight w:val="1030"/>
        </w:trPr>
        <w:tc>
          <w:tcPr>
            <w:tcW w:w="1468" w:type="dxa"/>
          </w:tcPr>
          <w:p w:rsidR="00E57929" w:rsidRPr="00A12B35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14.06.2019</w:t>
            </w:r>
          </w:p>
        </w:tc>
        <w:tc>
          <w:tcPr>
            <w:tcW w:w="1561" w:type="dxa"/>
          </w:tcPr>
          <w:p w:rsidR="00E57929" w:rsidRPr="00A12B35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16:30</w:t>
            </w:r>
          </w:p>
        </w:tc>
        <w:tc>
          <w:tcPr>
            <w:tcW w:w="2174" w:type="dxa"/>
          </w:tcPr>
          <w:p w:rsidR="00E57929" w:rsidRPr="00A12B35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Księgowość i płace w małej firmie</w:t>
            </w:r>
          </w:p>
        </w:tc>
        <w:tc>
          <w:tcPr>
            <w:tcW w:w="2045" w:type="dxa"/>
          </w:tcPr>
          <w:p w:rsidR="00E57929" w:rsidRPr="00A12B35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Egzamin pisemny</w:t>
            </w:r>
          </w:p>
        </w:tc>
        <w:tc>
          <w:tcPr>
            <w:tcW w:w="1932" w:type="dxa"/>
          </w:tcPr>
          <w:p w:rsidR="00E57929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_</w:t>
            </w:r>
          </w:p>
        </w:tc>
      </w:tr>
      <w:tr w:rsidR="00E57929" w:rsidTr="002A28D8">
        <w:tc>
          <w:tcPr>
            <w:tcW w:w="1468" w:type="dxa"/>
          </w:tcPr>
          <w:p w:rsidR="00E57929" w:rsidRPr="00A12B35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27.06.2019</w:t>
            </w:r>
          </w:p>
        </w:tc>
        <w:tc>
          <w:tcPr>
            <w:tcW w:w="1561" w:type="dxa"/>
          </w:tcPr>
          <w:p w:rsidR="00E57929" w:rsidRPr="00A12B35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2174" w:type="dxa"/>
          </w:tcPr>
          <w:p w:rsidR="00E57929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Oligofrenopedagogika</w:t>
            </w:r>
          </w:p>
        </w:tc>
        <w:tc>
          <w:tcPr>
            <w:tcW w:w="2045" w:type="dxa"/>
          </w:tcPr>
          <w:p w:rsidR="00E57929" w:rsidRPr="00114841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M. Łukomska</w:t>
            </w:r>
          </w:p>
        </w:tc>
        <w:tc>
          <w:tcPr>
            <w:tcW w:w="1932" w:type="dxa"/>
          </w:tcPr>
          <w:p w:rsidR="00E57929" w:rsidRPr="006519F4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J. Łukomski</w:t>
            </w:r>
          </w:p>
        </w:tc>
      </w:tr>
      <w:tr w:rsidR="00E57929" w:rsidTr="002A28D8">
        <w:tc>
          <w:tcPr>
            <w:tcW w:w="1468" w:type="dxa"/>
          </w:tcPr>
          <w:p w:rsidR="00E57929" w:rsidRPr="00114841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28.06.2019</w:t>
            </w:r>
          </w:p>
        </w:tc>
        <w:tc>
          <w:tcPr>
            <w:tcW w:w="1561" w:type="dxa"/>
          </w:tcPr>
          <w:p w:rsidR="00E57929" w:rsidRPr="00114841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16:00</w:t>
            </w:r>
          </w:p>
        </w:tc>
        <w:tc>
          <w:tcPr>
            <w:tcW w:w="2174" w:type="dxa"/>
          </w:tcPr>
          <w:p w:rsidR="00E57929" w:rsidRPr="00114841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pedagogiczne</w:t>
            </w:r>
          </w:p>
        </w:tc>
        <w:tc>
          <w:tcPr>
            <w:tcW w:w="2045" w:type="dxa"/>
          </w:tcPr>
          <w:p w:rsidR="00E57929" w:rsidRPr="00114841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A. Jankowska</w:t>
            </w:r>
          </w:p>
        </w:tc>
        <w:tc>
          <w:tcPr>
            <w:tcW w:w="1932" w:type="dxa"/>
          </w:tcPr>
          <w:p w:rsidR="00E57929" w:rsidRPr="006519F4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6519F4">
              <w:rPr>
                <w:rFonts w:ascii="Arial" w:hAnsi="Arial" w:cs="Arial"/>
                <w:b/>
              </w:rPr>
              <w:t>Prof. E. Radecki</w:t>
            </w:r>
          </w:p>
        </w:tc>
      </w:tr>
      <w:tr w:rsidR="00E57929" w:rsidTr="002A28D8">
        <w:tc>
          <w:tcPr>
            <w:tcW w:w="1468" w:type="dxa"/>
          </w:tcPr>
          <w:p w:rsidR="00E57929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29.06.2019</w:t>
            </w:r>
          </w:p>
        </w:tc>
        <w:tc>
          <w:tcPr>
            <w:tcW w:w="1561" w:type="dxa"/>
          </w:tcPr>
          <w:p w:rsidR="00E57929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2174" w:type="dxa"/>
          </w:tcPr>
          <w:p w:rsidR="00E57929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i wspomaganie osób z zaburzeniami ze spektrum autyzmu</w:t>
            </w:r>
          </w:p>
        </w:tc>
        <w:tc>
          <w:tcPr>
            <w:tcW w:w="2045" w:type="dxa"/>
          </w:tcPr>
          <w:p w:rsidR="00E57929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mgr B. </w:t>
            </w:r>
            <w:proofErr w:type="spellStart"/>
            <w:r>
              <w:rPr>
                <w:rFonts w:ascii="Arial" w:hAnsi="Arial" w:cs="Arial"/>
                <w:b/>
              </w:rPr>
              <w:t>Dobińska</w:t>
            </w:r>
            <w:proofErr w:type="spellEnd"/>
          </w:p>
          <w:p w:rsidR="00E57929" w:rsidRPr="00174A3E" w:rsidRDefault="00E57929" w:rsidP="002A28D8">
            <w:pPr>
              <w:spacing w:before="2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2" w:type="dxa"/>
          </w:tcPr>
          <w:p w:rsidR="00E57929" w:rsidRDefault="00E57929" w:rsidP="002A28D8">
            <w:pPr>
              <w:spacing w:before="2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25E">
              <w:rPr>
                <w:rFonts w:ascii="Arial" w:hAnsi="Arial" w:cs="Arial"/>
                <w:b/>
                <w:sz w:val="18"/>
                <w:szCs w:val="18"/>
              </w:rPr>
              <w:t>mgr B. Wydmuch-Mruk</w:t>
            </w:r>
          </w:p>
          <w:p w:rsidR="00E57929" w:rsidRPr="0020625E" w:rsidRDefault="00E57929" w:rsidP="002A28D8">
            <w:pPr>
              <w:spacing w:before="2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7929" w:rsidTr="002A28D8">
        <w:tc>
          <w:tcPr>
            <w:tcW w:w="1468" w:type="dxa"/>
          </w:tcPr>
          <w:p w:rsidR="00E57929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29.06.2019</w:t>
            </w:r>
          </w:p>
        </w:tc>
        <w:tc>
          <w:tcPr>
            <w:tcW w:w="1561" w:type="dxa"/>
          </w:tcPr>
          <w:p w:rsidR="00E57929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2174" w:type="dxa"/>
          </w:tcPr>
          <w:p w:rsidR="00E57929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i wspomaganie osób z zaburzeniami ze spektrum autyzmu</w:t>
            </w:r>
          </w:p>
        </w:tc>
        <w:tc>
          <w:tcPr>
            <w:tcW w:w="2045" w:type="dxa"/>
          </w:tcPr>
          <w:p w:rsidR="00E57929" w:rsidRDefault="00E57929" w:rsidP="002A28D8">
            <w:pPr>
              <w:spacing w:before="2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0625E">
              <w:rPr>
                <w:rFonts w:ascii="Arial" w:hAnsi="Arial" w:cs="Arial"/>
                <w:b/>
                <w:sz w:val="18"/>
                <w:szCs w:val="18"/>
              </w:rPr>
              <w:t>mgr B. Wydmuch-Mruk</w:t>
            </w:r>
          </w:p>
          <w:p w:rsidR="00E57929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2" w:type="dxa"/>
          </w:tcPr>
          <w:p w:rsidR="00E57929" w:rsidRDefault="00E57929" w:rsidP="002A28D8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mgr B. </w:t>
            </w:r>
            <w:proofErr w:type="spellStart"/>
            <w:r>
              <w:rPr>
                <w:rFonts w:ascii="Arial" w:hAnsi="Arial" w:cs="Arial"/>
                <w:b/>
              </w:rPr>
              <w:t>Dobińska</w:t>
            </w:r>
            <w:proofErr w:type="spellEnd"/>
          </w:p>
          <w:p w:rsidR="00E57929" w:rsidRPr="00174A3E" w:rsidRDefault="00E57929" w:rsidP="002A28D8">
            <w:pPr>
              <w:spacing w:before="24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57929" w:rsidRPr="00A12B35" w:rsidRDefault="00E57929" w:rsidP="00E57929">
      <w:pPr>
        <w:spacing w:before="24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A15EC" w:rsidRPr="001803EC" w:rsidRDefault="00DA15EC" w:rsidP="00DA15EC"/>
    <w:sectPr w:rsidR="00DA15EC" w:rsidRPr="001803EC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B9" w:rsidRDefault="000C53B9" w:rsidP="00EA10F1">
      <w:pPr>
        <w:spacing w:after="0" w:line="240" w:lineRule="auto"/>
      </w:pPr>
      <w:r>
        <w:separator/>
      </w:r>
    </w:p>
  </w:endnote>
  <w:endnote w:type="continuationSeparator" w:id="0">
    <w:p w:rsidR="000C53B9" w:rsidRDefault="000C53B9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B9" w:rsidRDefault="000C53B9" w:rsidP="00EA10F1">
      <w:pPr>
        <w:spacing w:after="0" w:line="240" w:lineRule="auto"/>
      </w:pPr>
      <w:r>
        <w:separator/>
      </w:r>
    </w:p>
  </w:footnote>
  <w:footnote w:type="continuationSeparator" w:id="0">
    <w:p w:rsidR="000C53B9" w:rsidRDefault="000C53B9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A4D"/>
    <w:multiLevelType w:val="hybridMultilevel"/>
    <w:tmpl w:val="527CDB10"/>
    <w:lvl w:ilvl="0" w:tplc="CED8EB30">
      <w:start w:val="1"/>
      <w:numFmt w:val="upperRoman"/>
      <w:lvlText w:val="%1."/>
      <w:lvlJc w:val="righ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971DB"/>
    <w:multiLevelType w:val="hybridMultilevel"/>
    <w:tmpl w:val="503C9F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4964"/>
    <w:rsid w:val="000A631C"/>
    <w:rsid w:val="000B5CA4"/>
    <w:rsid w:val="000C53B9"/>
    <w:rsid w:val="000D2819"/>
    <w:rsid w:val="001803EC"/>
    <w:rsid w:val="002301D0"/>
    <w:rsid w:val="002314D7"/>
    <w:rsid w:val="00255360"/>
    <w:rsid w:val="002C4A07"/>
    <w:rsid w:val="00351AF3"/>
    <w:rsid w:val="003A71E3"/>
    <w:rsid w:val="003E48B0"/>
    <w:rsid w:val="004C0289"/>
    <w:rsid w:val="004C44E9"/>
    <w:rsid w:val="004E7508"/>
    <w:rsid w:val="004F76FB"/>
    <w:rsid w:val="0056374B"/>
    <w:rsid w:val="006473FE"/>
    <w:rsid w:val="00661558"/>
    <w:rsid w:val="00692665"/>
    <w:rsid w:val="006E383A"/>
    <w:rsid w:val="007F05E4"/>
    <w:rsid w:val="007F0B5C"/>
    <w:rsid w:val="008464BB"/>
    <w:rsid w:val="0089455C"/>
    <w:rsid w:val="00951DC3"/>
    <w:rsid w:val="009752AC"/>
    <w:rsid w:val="009D0D60"/>
    <w:rsid w:val="009D5A05"/>
    <w:rsid w:val="00A42A25"/>
    <w:rsid w:val="00A42ADB"/>
    <w:rsid w:val="00A45135"/>
    <w:rsid w:val="00A6431E"/>
    <w:rsid w:val="00A9429F"/>
    <w:rsid w:val="00B0680A"/>
    <w:rsid w:val="00B84B7B"/>
    <w:rsid w:val="00BA28F7"/>
    <w:rsid w:val="00BD2ED4"/>
    <w:rsid w:val="00CB3926"/>
    <w:rsid w:val="00D02270"/>
    <w:rsid w:val="00D25E3C"/>
    <w:rsid w:val="00D61D23"/>
    <w:rsid w:val="00D63AB9"/>
    <w:rsid w:val="00DA15EC"/>
    <w:rsid w:val="00DC130E"/>
    <w:rsid w:val="00E0704E"/>
    <w:rsid w:val="00E431D5"/>
    <w:rsid w:val="00E57929"/>
    <w:rsid w:val="00E942D0"/>
    <w:rsid w:val="00EA10F1"/>
    <w:rsid w:val="00EB4964"/>
    <w:rsid w:val="00F06F2B"/>
    <w:rsid w:val="00F15054"/>
    <w:rsid w:val="00F26CAE"/>
    <w:rsid w:val="00F7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65"/>
  </w:style>
  <w:style w:type="paragraph" w:styleId="Nagwek5">
    <w:name w:val="heading 5"/>
    <w:basedOn w:val="Normalny"/>
    <w:link w:val="Nagwek5Znak"/>
    <w:uiPriority w:val="9"/>
    <w:qFormat/>
    <w:rsid w:val="00E431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661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E431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iak\AppData\Local\Microsoft\Windows\Temporary%20Internet%20Files\Content.Outlook\EUS4ILV4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Maniak</dc:creator>
  <cp:lastModifiedBy>praca</cp:lastModifiedBy>
  <cp:revision>2</cp:revision>
  <cp:lastPrinted>2019-04-13T08:24:00Z</cp:lastPrinted>
  <dcterms:created xsi:type="dcterms:W3CDTF">2019-05-17T13:17:00Z</dcterms:created>
  <dcterms:modified xsi:type="dcterms:W3CDTF">2019-05-17T13:17:00Z</dcterms:modified>
</cp:coreProperties>
</file>