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864" w:rsidRDefault="00C56864" w:rsidP="00C56864">
      <w:pPr>
        <w:spacing w:before="240" w:line="276" w:lineRule="auto"/>
        <w:ind w:left="1416"/>
        <w:rPr>
          <w:rFonts w:ascii="Arial" w:hAnsi="Arial" w:cs="Arial"/>
          <w:b/>
          <w:sz w:val="20"/>
          <w:szCs w:val="20"/>
        </w:rPr>
      </w:pPr>
      <w:r w:rsidRPr="00A12B35">
        <w:rPr>
          <w:rFonts w:ascii="Arial" w:hAnsi="Arial" w:cs="Arial"/>
          <w:b/>
          <w:sz w:val="20"/>
          <w:szCs w:val="20"/>
        </w:rPr>
        <w:t xml:space="preserve">HARMONOGRAM OBRON W SEMESTRZE LETNIM </w:t>
      </w:r>
      <w:r>
        <w:rPr>
          <w:rFonts w:ascii="Arial" w:hAnsi="Arial" w:cs="Arial"/>
          <w:b/>
          <w:sz w:val="20"/>
          <w:szCs w:val="20"/>
        </w:rPr>
        <w:t>2020/2021</w:t>
      </w:r>
    </w:p>
    <w:p w:rsidR="00C56864" w:rsidRDefault="00C56864" w:rsidP="00C56864">
      <w:pPr>
        <w:spacing w:before="24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12B35">
        <w:rPr>
          <w:rFonts w:ascii="Arial" w:hAnsi="Arial" w:cs="Arial"/>
          <w:b/>
          <w:sz w:val="20"/>
          <w:szCs w:val="20"/>
          <w:u w:val="single"/>
        </w:rPr>
        <w:t>STUDIA I STOPNIA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28"/>
        <w:gridCol w:w="1530"/>
        <w:gridCol w:w="1705"/>
        <w:gridCol w:w="2250"/>
        <w:gridCol w:w="2149"/>
      </w:tblGrid>
      <w:tr w:rsidR="00C56864" w:rsidTr="005D13A2">
        <w:tc>
          <w:tcPr>
            <w:tcW w:w="1428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Data obrony</w:t>
            </w:r>
          </w:p>
        </w:tc>
        <w:tc>
          <w:tcPr>
            <w:tcW w:w="1530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Godzina</w:t>
            </w:r>
          </w:p>
        </w:tc>
        <w:tc>
          <w:tcPr>
            <w:tcW w:w="1705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Grupa</w:t>
            </w:r>
          </w:p>
        </w:tc>
        <w:tc>
          <w:tcPr>
            <w:tcW w:w="2250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Promotor</w:t>
            </w:r>
          </w:p>
        </w:tc>
        <w:tc>
          <w:tcPr>
            <w:tcW w:w="2149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Recenzent</w:t>
            </w:r>
          </w:p>
        </w:tc>
      </w:tr>
      <w:tr w:rsidR="00C56864" w:rsidTr="005D13A2">
        <w:trPr>
          <w:trHeight w:val="1030"/>
        </w:trPr>
        <w:tc>
          <w:tcPr>
            <w:tcW w:w="1428" w:type="dxa"/>
          </w:tcPr>
          <w:p w:rsidR="00C56864" w:rsidRPr="00A12B35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6.07.2021</w:t>
            </w:r>
          </w:p>
        </w:tc>
        <w:tc>
          <w:tcPr>
            <w:tcW w:w="1530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:rsidR="00C56864" w:rsidRPr="00A12B35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Ekonomia – </w:t>
            </w:r>
            <w:r w:rsidR="005D13A2">
              <w:rPr>
                <w:rFonts w:ascii="Arial" w:hAnsi="Arial" w:cs="Arial"/>
              </w:rPr>
              <w:t>Rachunkowość i finanse</w:t>
            </w:r>
          </w:p>
        </w:tc>
        <w:tc>
          <w:tcPr>
            <w:tcW w:w="2250" w:type="dxa"/>
          </w:tcPr>
          <w:p w:rsidR="00C56864" w:rsidRPr="00A12B35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A12B35">
              <w:rPr>
                <w:rFonts w:ascii="Arial" w:hAnsi="Arial" w:cs="Arial"/>
                <w:b/>
              </w:rPr>
              <w:t xml:space="preserve">r </w:t>
            </w:r>
            <w:r w:rsidR="005D13A2">
              <w:rPr>
                <w:rFonts w:ascii="Arial" w:hAnsi="Arial" w:cs="Arial"/>
                <w:b/>
              </w:rPr>
              <w:t xml:space="preserve">Zofia </w:t>
            </w:r>
            <w:proofErr w:type="spellStart"/>
            <w:r w:rsidR="005D13A2">
              <w:rPr>
                <w:rFonts w:ascii="Arial" w:hAnsi="Arial" w:cs="Arial"/>
                <w:b/>
              </w:rPr>
              <w:t>Sawicka-Kluźniak</w:t>
            </w:r>
            <w:proofErr w:type="spellEnd"/>
          </w:p>
        </w:tc>
        <w:tc>
          <w:tcPr>
            <w:tcW w:w="2149" w:type="dxa"/>
          </w:tcPr>
          <w:p w:rsidR="00C56864" w:rsidRPr="00A26C9C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Prof. ZPSB dr Grażyna Maniak</w:t>
            </w:r>
          </w:p>
        </w:tc>
      </w:tr>
      <w:tr w:rsidR="00C56864" w:rsidTr="005D13A2">
        <w:trPr>
          <w:trHeight w:val="932"/>
        </w:trPr>
        <w:tc>
          <w:tcPr>
            <w:tcW w:w="1428" w:type="dxa"/>
          </w:tcPr>
          <w:p w:rsidR="00C56864" w:rsidRPr="00A12B35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C56864" w:rsidRPr="00A12B35">
              <w:rPr>
                <w:rFonts w:ascii="Arial" w:hAnsi="Arial" w:cs="Arial"/>
                <w:b/>
              </w:rPr>
              <w:t>.07.2</w:t>
            </w:r>
            <w:r>
              <w:rPr>
                <w:rFonts w:ascii="Arial" w:hAnsi="Arial" w:cs="Arial"/>
                <w:b/>
              </w:rPr>
              <w:t>021</w:t>
            </w:r>
          </w:p>
        </w:tc>
        <w:tc>
          <w:tcPr>
            <w:tcW w:w="1530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:rsidR="00C56864" w:rsidRPr="00A12B35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Pedagogika  -</w:t>
            </w:r>
            <w:r w:rsidR="005D13A2">
              <w:rPr>
                <w:rFonts w:ascii="Arial" w:hAnsi="Arial" w:cs="Arial"/>
              </w:rPr>
              <w:t>Edukacja przedszkolna i wczesnoszkolna</w:t>
            </w:r>
          </w:p>
        </w:tc>
        <w:tc>
          <w:tcPr>
            <w:tcW w:w="2250" w:type="dxa"/>
          </w:tcPr>
          <w:p w:rsidR="00C56864" w:rsidRPr="00A12B35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A12B35">
              <w:rPr>
                <w:rFonts w:ascii="Arial" w:hAnsi="Arial" w:cs="Arial"/>
                <w:b/>
              </w:rPr>
              <w:t xml:space="preserve">r </w:t>
            </w:r>
            <w:r w:rsidR="005D13A2">
              <w:rPr>
                <w:rFonts w:ascii="Arial" w:hAnsi="Arial" w:cs="Arial"/>
                <w:b/>
              </w:rPr>
              <w:t xml:space="preserve">Grażyna </w:t>
            </w:r>
            <w:proofErr w:type="spellStart"/>
            <w:r w:rsidR="005D13A2">
              <w:rPr>
                <w:rFonts w:ascii="Arial" w:hAnsi="Arial" w:cs="Arial"/>
                <w:b/>
              </w:rPr>
              <w:t>Erenc-Grygoruk</w:t>
            </w:r>
            <w:proofErr w:type="spellEnd"/>
          </w:p>
        </w:tc>
        <w:tc>
          <w:tcPr>
            <w:tcW w:w="2149" w:type="dxa"/>
          </w:tcPr>
          <w:p w:rsidR="00C56864" w:rsidRPr="008C0475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 Agnieszka Jankowska</w:t>
            </w:r>
          </w:p>
        </w:tc>
      </w:tr>
      <w:tr w:rsidR="00C56864" w:rsidTr="005D13A2">
        <w:trPr>
          <w:trHeight w:val="1002"/>
        </w:trPr>
        <w:tc>
          <w:tcPr>
            <w:tcW w:w="1428" w:type="dxa"/>
          </w:tcPr>
          <w:p w:rsidR="00C56864" w:rsidRPr="00A12B35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C56864" w:rsidRPr="00A12B35">
              <w:rPr>
                <w:rFonts w:ascii="Arial" w:hAnsi="Arial" w:cs="Arial"/>
                <w:b/>
              </w:rPr>
              <w:t>.07.20</w:t>
            </w: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1530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:rsidR="00C56864" w:rsidRPr="00A12B35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Ekonomia</w:t>
            </w:r>
            <w:r w:rsidR="00C56864">
              <w:rPr>
                <w:rFonts w:ascii="Arial" w:hAnsi="Arial" w:cs="Arial"/>
                <w:b/>
              </w:rPr>
              <w:t xml:space="preserve">  -</w:t>
            </w:r>
            <w:r>
              <w:rPr>
                <w:rFonts w:ascii="Arial" w:hAnsi="Arial" w:cs="Arial"/>
              </w:rPr>
              <w:t>Logistyka-Spedycja-Transport</w:t>
            </w:r>
          </w:p>
        </w:tc>
        <w:tc>
          <w:tcPr>
            <w:tcW w:w="2250" w:type="dxa"/>
          </w:tcPr>
          <w:p w:rsidR="00C56864" w:rsidRPr="00114841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dr </w:t>
            </w:r>
            <w:r w:rsidR="005D13A2">
              <w:rPr>
                <w:rFonts w:ascii="Arial" w:hAnsi="Arial" w:cs="Arial"/>
                <w:b/>
              </w:rPr>
              <w:t>inż. Mariusz Sowa</w:t>
            </w:r>
          </w:p>
        </w:tc>
        <w:tc>
          <w:tcPr>
            <w:tcW w:w="2149" w:type="dxa"/>
          </w:tcPr>
          <w:p w:rsidR="00C56864" w:rsidRPr="007C36C9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7C36C9">
              <w:rPr>
                <w:rFonts w:ascii="Arial" w:hAnsi="Arial" w:cs="Arial"/>
                <w:b/>
              </w:rPr>
              <w:t xml:space="preserve">dr </w:t>
            </w:r>
            <w:r w:rsidR="005D13A2">
              <w:rPr>
                <w:rFonts w:ascii="Arial" w:hAnsi="Arial" w:cs="Arial"/>
                <w:b/>
              </w:rPr>
              <w:t>Magdalena Lazarek-Janowska</w:t>
            </w:r>
          </w:p>
        </w:tc>
        <w:bookmarkStart w:id="0" w:name="_GoBack"/>
        <w:bookmarkEnd w:id="0"/>
      </w:tr>
      <w:tr w:rsidR="00C56864" w:rsidTr="005D13A2">
        <w:tc>
          <w:tcPr>
            <w:tcW w:w="1428" w:type="dxa"/>
          </w:tcPr>
          <w:p w:rsidR="00C56864" w:rsidRPr="00114841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7.07.2021</w:t>
            </w:r>
          </w:p>
        </w:tc>
        <w:tc>
          <w:tcPr>
            <w:tcW w:w="1530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:rsidR="00C56864" w:rsidRPr="00114841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Ekonomia – </w:t>
            </w:r>
            <w:r w:rsidR="005D13A2">
              <w:rPr>
                <w:rFonts w:ascii="Arial" w:hAnsi="Arial" w:cs="Arial"/>
              </w:rPr>
              <w:t>Zarządzanie biznesem</w:t>
            </w:r>
          </w:p>
        </w:tc>
        <w:tc>
          <w:tcPr>
            <w:tcW w:w="2250" w:type="dxa"/>
          </w:tcPr>
          <w:p w:rsidR="00C56864" w:rsidRPr="00A26C9C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Prof. ZPSB dr Grażyna Maniak</w:t>
            </w:r>
          </w:p>
        </w:tc>
        <w:tc>
          <w:tcPr>
            <w:tcW w:w="2149" w:type="dxa"/>
          </w:tcPr>
          <w:p w:rsidR="00C56864" w:rsidRPr="00A12B35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7C36C9">
              <w:rPr>
                <w:rFonts w:ascii="Arial" w:hAnsi="Arial" w:cs="Arial"/>
                <w:b/>
              </w:rPr>
              <w:t xml:space="preserve">dr </w:t>
            </w:r>
            <w:r>
              <w:rPr>
                <w:rFonts w:ascii="Arial" w:hAnsi="Arial" w:cs="Arial"/>
                <w:b/>
              </w:rPr>
              <w:t>Magdalena Lazarek-Janowska</w:t>
            </w:r>
          </w:p>
        </w:tc>
      </w:tr>
      <w:tr w:rsidR="00C56864" w:rsidTr="005D13A2">
        <w:tc>
          <w:tcPr>
            <w:tcW w:w="1428" w:type="dxa"/>
          </w:tcPr>
          <w:p w:rsidR="00C56864" w:rsidRPr="00114841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8.07.2021</w:t>
            </w:r>
          </w:p>
        </w:tc>
        <w:tc>
          <w:tcPr>
            <w:tcW w:w="1530" w:type="dxa"/>
          </w:tcPr>
          <w:p w:rsidR="00C56864" w:rsidRPr="00A12B35" w:rsidRDefault="00C56864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 w:rsidRPr="00A12B35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:rsidR="00C56864" w:rsidRPr="00114841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Pedagogika– </w:t>
            </w:r>
            <w:r w:rsidR="005D13A2">
              <w:rPr>
                <w:rFonts w:ascii="Arial" w:hAnsi="Arial" w:cs="Arial"/>
              </w:rPr>
              <w:t>Resocjalizacja</w:t>
            </w:r>
          </w:p>
        </w:tc>
        <w:tc>
          <w:tcPr>
            <w:tcW w:w="2250" w:type="dxa"/>
          </w:tcPr>
          <w:p w:rsidR="00C56864" w:rsidRPr="00114841" w:rsidRDefault="00C56864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114841">
              <w:rPr>
                <w:rFonts w:ascii="Arial" w:hAnsi="Arial" w:cs="Arial"/>
                <w:b/>
              </w:rPr>
              <w:t xml:space="preserve">r </w:t>
            </w:r>
            <w:r w:rsidR="005D13A2">
              <w:rPr>
                <w:rFonts w:ascii="Arial" w:hAnsi="Arial" w:cs="Arial"/>
                <w:b/>
              </w:rPr>
              <w:t xml:space="preserve">Marzena </w:t>
            </w:r>
            <w:proofErr w:type="spellStart"/>
            <w:r w:rsidR="005D13A2">
              <w:rPr>
                <w:rFonts w:ascii="Arial" w:hAnsi="Arial" w:cs="Arial"/>
                <w:b/>
              </w:rPr>
              <w:t>Szulchaczewicz</w:t>
            </w:r>
            <w:proofErr w:type="spellEnd"/>
          </w:p>
        </w:tc>
        <w:tc>
          <w:tcPr>
            <w:tcW w:w="2149" w:type="dxa"/>
          </w:tcPr>
          <w:p w:rsidR="00C56864" w:rsidRPr="008C0475" w:rsidRDefault="005D13A2" w:rsidP="005301DF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Prof. Edward Radecki</w:t>
            </w:r>
          </w:p>
        </w:tc>
      </w:tr>
      <w:tr w:rsidR="005D13A2" w:rsidTr="005D13A2">
        <w:tc>
          <w:tcPr>
            <w:tcW w:w="1428" w:type="dxa"/>
          </w:tcPr>
          <w:p w:rsidR="005D13A2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8.07.2021</w:t>
            </w:r>
          </w:p>
        </w:tc>
        <w:tc>
          <w:tcPr>
            <w:tcW w:w="1530" w:type="dxa"/>
          </w:tcPr>
          <w:p w:rsidR="005D13A2" w:rsidRPr="00A12B35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1705" w:type="dxa"/>
          </w:tcPr>
          <w:p w:rsidR="005D13A2" w:rsidRPr="00114841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Pedagogika– </w:t>
            </w:r>
            <w:r>
              <w:rPr>
                <w:rFonts w:ascii="Arial" w:hAnsi="Arial" w:cs="Arial"/>
              </w:rPr>
              <w:t>Resocjalizacja</w:t>
            </w:r>
          </w:p>
        </w:tc>
        <w:tc>
          <w:tcPr>
            <w:tcW w:w="2250" w:type="dxa"/>
          </w:tcPr>
          <w:p w:rsidR="005D13A2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 Jerzy Łukomski</w:t>
            </w:r>
          </w:p>
        </w:tc>
        <w:tc>
          <w:tcPr>
            <w:tcW w:w="2149" w:type="dxa"/>
          </w:tcPr>
          <w:p w:rsidR="005D13A2" w:rsidRPr="008C0475" w:rsidRDefault="005D13A2" w:rsidP="005D13A2">
            <w:pPr>
              <w:spacing w:before="24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 Agnieszka Jankowska</w:t>
            </w:r>
          </w:p>
        </w:tc>
      </w:tr>
    </w:tbl>
    <w:p w:rsidR="00C56864" w:rsidRPr="001803EC" w:rsidRDefault="00C56864" w:rsidP="00C56864"/>
    <w:p w:rsidR="00B0680A" w:rsidRDefault="00B0680A"/>
    <w:sectPr w:rsidR="00B0680A" w:rsidSect="00EA10F1">
      <w:headerReference w:type="default" r:id="rId6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927" w:rsidRDefault="002D4927" w:rsidP="00EA10F1">
      <w:pPr>
        <w:spacing w:after="0" w:line="240" w:lineRule="auto"/>
      </w:pPr>
      <w:r>
        <w:separator/>
      </w:r>
    </w:p>
  </w:endnote>
  <w:endnote w:type="continuationSeparator" w:id="0">
    <w:p w:rsidR="002D4927" w:rsidRDefault="002D4927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927" w:rsidRDefault="002D4927" w:rsidP="00EA10F1">
      <w:pPr>
        <w:spacing w:after="0" w:line="240" w:lineRule="auto"/>
      </w:pPr>
      <w:r>
        <w:separator/>
      </w:r>
    </w:p>
  </w:footnote>
  <w:footnote w:type="continuationSeparator" w:id="0">
    <w:p w:rsidR="002D4927" w:rsidRDefault="002D4927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864"/>
    <w:rsid w:val="000B5CA4"/>
    <w:rsid w:val="002C4A07"/>
    <w:rsid w:val="002D4927"/>
    <w:rsid w:val="003A71E3"/>
    <w:rsid w:val="0056374B"/>
    <w:rsid w:val="005D13A2"/>
    <w:rsid w:val="007F0B5C"/>
    <w:rsid w:val="00951DC3"/>
    <w:rsid w:val="00A076DB"/>
    <w:rsid w:val="00A9429F"/>
    <w:rsid w:val="00B0680A"/>
    <w:rsid w:val="00C56864"/>
    <w:rsid w:val="00D61D23"/>
    <w:rsid w:val="00DD1AE9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19E9E96-C867-4327-94DB-F1E5A0FB0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8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Tabela-Siatka">
    <w:name w:val="Table Grid"/>
    <w:basedOn w:val="Standardowy"/>
    <w:uiPriority w:val="59"/>
    <w:rsid w:val="00C568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a\Desktop\listownik_Gryfice%20202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listownik_Gryfice 2020</Template>
  <TotalTime>35</TotalTime>
  <Pages>1</Pages>
  <Words>104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praca</dc:creator>
  <cp:keywords/>
  <dc:description/>
  <cp:lastModifiedBy>praca</cp:lastModifiedBy>
  <cp:revision>2</cp:revision>
  <dcterms:created xsi:type="dcterms:W3CDTF">2021-04-09T11:50:00Z</dcterms:created>
  <dcterms:modified xsi:type="dcterms:W3CDTF">2021-04-09T12:25:00Z</dcterms:modified>
</cp:coreProperties>
</file>