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35F2" w14:textId="741DD9B6" w:rsidR="00B60243" w:rsidRDefault="00863CBD" w:rsidP="00D40CDF">
      <w:pPr>
        <w:pStyle w:val="Tytu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P</w:t>
      </w:r>
      <w:r w:rsidR="00395EB6" w:rsidRPr="009D7EBE">
        <w:rPr>
          <w:b/>
          <w:bCs/>
          <w:color w:val="C00000"/>
        </w:rPr>
        <w:t>ROFIL PROMOTORA</w:t>
      </w:r>
    </w:p>
    <w:p w14:paraId="77A4BD0B" w14:textId="77777777" w:rsidR="000A61D3" w:rsidRPr="000A61D3" w:rsidRDefault="000A61D3" w:rsidP="000A61D3"/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94296" w:rsidRPr="00B94296" w14:paraId="1BC0595D" w14:textId="77777777" w:rsidTr="00B94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5C2BEA17" w14:textId="1093C3F6" w:rsidR="00B94296" w:rsidRPr="00863CBD" w:rsidRDefault="00D40CDF" w:rsidP="00D40CDF">
            <w:pPr>
              <w:pStyle w:val="Nagwek3"/>
              <w:jc w:val="center"/>
              <w:outlineLvl w:val="2"/>
              <w:rPr>
                <w:color w:val="auto"/>
              </w:rPr>
            </w:pPr>
            <w:r w:rsidRPr="00863CBD">
              <w:rPr>
                <w:color w:val="auto"/>
                <w:sz w:val="28"/>
                <w:szCs w:val="28"/>
              </w:rPr>
              <w:t xml:space="preserve">dr  </w:t>
            </w:r>
            <w:r w:rsidR="00863CBD" w:rsidRPr="00863CBD">
              <w:rPr>
                <w:color w:val="auto"/>
                <w:sz w:val="28"/>
                <w:szCs w:val="28"/>
              </w:rPr>
              <w:t>Jerzy</w:t>
            </w:r>
            <w:r w:rsidR="00863CBD" w:rsidRPr="00863CBD">
              <w:rPr>
                <w:color w:val="auto"/>
                <w:sz w:val="28"/>
                <w:szCs w:val="28"/>
              </w:rPr>
              <w:t xml:space="preserve"> </w:t>
            </w:r>
            <w:r w:rsidRPr="00863CBD">
              <w:rPr>
                <w:color w:val="auto"/>
                <w:sz w:val="28"/>
                <w:szCs w:val="28"/>
              </w:rPr>
              <w:t xml:space="preserve">Łukomski </w:t>
            </w:r>
          </w:p>
        </w:tc>
      </w:tr>
      <w:tr w:rsidR="00B94296" w:rsidRPr="00395EB6" w14:paraId="140B1274" w14:textId="77777777" w:rsidTr="00895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8CFB978" w14:textId="48CEB953" w:rsidR="000A61D3" w:rsidRPr="00395EB6" w:rsidRDefault="000A61D3" w:rsidP="00863CB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4296" w:rsidRPr="00395EB6" w14:paraId="305B90FF" w14:textId="77777777" w:rsidTr="00B94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7C85C8" w14:textId="77777777" w:rsidR="00B94296" w:rsidRPr="00395EB6" w:rsidRDefault="00B94296" w:rsidP="00295C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Dane kontaktowe</w:t>
            </w:r>
          </w:p>
        </w:tc>
        <w:tc>
          <w:tcPr>
            <w:tcW w:w="7366" w:type="dxa"/>
          </w:tcPr>
          <w:p w14:paraId="0B254883" w14:textId="61EEBD74" w:rsidR="00B94296" w:rsidRPr="00863CBD" w:rsidRDefault="00863CBD" w:rsidP="00295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j</w:t>
            </w:r>
            <w:r w:rsidRPr="00863CB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lukomski@zpsb.pl</w:t>
            </w:r>
          </w:p>
        </w:tc>
      </w:tr>
      <w:tr w:rsidR="00E36FB5" w:rsidRPr="00395EB6" w14:paraId="0C32DEE0" w14:textId="77777777" w:rsidTr="00B94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3391A5A0" w14:textId="6E287303" w:rsidR="00E36FB5" w:rsidRPr="00E36FB5" w:rsidRDefault="00E36FB5" w:rsidP="00395EB6">
            <w:pP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Promotorstwo dla specjalności</w:t>
            </w:r>
          </w:p>
        </w:tc>
        <w:tc>
          <w:tcPr>
            <w:tcW w:w="7366" w:type="dxa"/>
          </w:tcPr>
          <w:p w14:paraId="758BB886" w14:textId="43BA96B6" w:rsidR="00B31B9C" w:rsidRPr="000A61D3" w:rsidRDefault="00B31B9C" w:rsidP="000A6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36FB5" w:rsidRPr="00B31B9C" w14:paraId="181929B8" w14:textId="77777777" w:rsidTr="00E36F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90407A6" w14:textId="77777777" w:rsidR="00E36FB5" w:rsidRPr="00395EB6" w:rsidRDefault="00E36FB5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66" w:type="dxa"/>
          </w:tcPr>
          <w:p w14:paraId="1EBF76C2" w14:textId="77777777" w:rsidR="00863CBD" w:rsidRDefault="00D40CDF" w:rsidP="000A6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Resocjalizacja i socjoterapia</w:t>
            </w:r>
            <w:r w:rsidR="000018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</w:p>
          <w:p w14:paraId="3AA647B1" w14:textId="1AFC1C10" w:rsidR="00E36FB5" w:rsidRPr="00D40CDF" w:rsidRDefault="00863CBD" w:rsidP="000A6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Pedagogika z</w:t>
            </w:r>
            <w:r w:rsidR="000018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drowi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  <w:r w:rsidR="000018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 opieka senioralna</w:t>
            </w:r>
          </w:p>
        </w:tc>
      </w:tr>
      <w:tr w:rsidR="00395EB6" w:rsidRPr="00395EB6" w14:paraId="3C312225" w14:textId="77777777" w:rsidTr="00B94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A79D80" w14:textId="31CD9992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Proponowane obszary tematyczne</w:t>
            </w:r>
          </w:p>
        </w:tc>
        <w:tc>
          <w:tcPr>
            <w:tcW w:w="7366" w:type="dxa"/>
          </w:tcPr>
          <w:p w14:paraId="4406B886" w14:textId="77777777" w:rsidR="00B04F7B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Syndrom DDA a system wsparcia rodzin osób uzależnionych</w:t>
            </w:r>
          </w:p>
          <w:p w14:paraId="66075EC2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Problematyka uzależnień i jego wpływ na funkcjonowanie rodziny</w:t>
            </w:r>
          </w:p>
          <w:p w14:paraId="671AED21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Wpływ mass mediów na postawy i zachowania dzieci i młodzieży</w:t>
            </w:r>
          </w:p>
          <w:p w14:paraId="22E23862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Problematyka zażywania środków psychoaktywnych przez dzieci i młodzież </w:t>
            </w:r>
          </w:p>
          <w:p w14:paraId="09C8DEC4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Środki psychoaktywne jako (nowy) problem społeczny</w:t>
            </w:r>
          </w:p>
          <w:p w14:paraId="52C035D0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Zachowania patologiczne dzieci i młodzieży</w:t>
            </w:r>
          </w:p>
          <w:p w14:paraId="4B04E8F3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Wpływ rodziny na zachowania dysfunkcjonalne dzieci i młodzieży</w:t>
            </w:r>
          </w:p>
          <w:p w14:paraId="42E219BF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Metody resocjalizacji realizowane w Zakładach Karnych</w:t>
            </w:r>
          </w:p>
          <w:p w14:paraId="1B4D26F0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Zjawisko przestępczości wśród nieletnich, dorosłych</w:t>
            </w:r>
          </w:p>
          <w:p w14:paraId="210AC27D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Kara pozbawienia wolności - aspekt psychologiczny</w:t>
            </w:r>
          </w:p>
          <w:p w14:paraId="65289A69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Subkultury więzienne</w:t>
            </w:r>
          </w:p>
          <w:p w14:paraId="0C575024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Zachowania autodestrukcyjne wśród dzieci, młodzieży, dorosłych, osób izolowanych</w:t>
            </w:r>
          </w:p>
          <w:p w14:paraId="05BDF37D" w14:textId="77777777" w:rsidR="00D40CDF" w:rsidRDefault="00D40CDF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Specyfika </w:t>
            </w:r>
            <w:r w:rsidR="000018E9">
              <w:rPr>
                <w:rFonts w:asciiTheme="majorHAnsi" w:hAnsiTheme="majorHAnsi" w:cstheme="majorHAnsi"/>
                <w:sz w:val="24"/>
                <w:szCs w:val="24"/>
              </w:rPr>
              <w:t>funkcjonowania środowiska więziennego</w:t>
            </w:r>
          </w:p>
          <w:p w14:paraId="650A70A7" w14:textId="77777777" w:rsidR="000018E9" w:rsidRDefault="000018E9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Zjawisko starzenia się</w:t>
            </w:r>
          </w:p>
          <w:p w14:paraId="4C5A3E83" w14:textId="77777777" w:rsidR="000018E9" w:rsidRDefault="000018E9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Projekty aktywizacji społecznej seniorów</w:t>
            </w:r>
          </w:p>
          <w:p w14:paraId="677E65B5" w14:textId="77777777" w:rsidR="000018E9" w:rsidRDefault="000018E9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Różnorodne formy aktywizacji seniorów</w:t>
            </w:r>
          </w:p>
          <w:p w14:paraId="72F1EC53" w14:textId="77777777" w:rsidR="000018E9" w:rsidRDefault="000018E9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Uniwersytetu III Wieku jako instytucje przeciwdziałające marginalizacji osób starszych</w:t>
            </w:r>
          </w:p>
          <w:p w14:paraId="6AEC3414" w14:textId="77777777" w:rsidR="000018E9" w:rsidRDefault="000018E9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Problem ekskluzji osób wieku starczego</w:t>
            </w:r>
          </w:p>
          <w:p w14:paraId="5AC8E1A6" w14:textId="77777777" w:rsidR="000018E9" w:rsidRDefault="000018E9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Oblicza starości jako obszar wyzwań dla społeczeństwa XXI</w:t>
            </w:r>
          </w:p>
          <w:p w14:paraId="4352025A" w14:textId="7F0AEBA5" w:rsidR="000018E9" w:rsidRPr="00D40CDF" w:rsidRDefault="000018E9" w:rsidP="00D40CDF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Jakość życia ludzi starych – wybrane problemy</w:t>
            </w:r>
          </w:p>
        </w:tc>
      </w:tr>
      <w:tr w:rsidR="00395EB6" w:rsidRPr="00395EB6" w14:paraId="6C0635EC" w14:textId="77777777" w:rsidTr="00B94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F7AB0D" w14:textId="10925243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Inne wymagania</w:t>
            </w:r>
          </w:p>
        </w:tc>
        <w:tc>
          <w:tcPr>
            <w:tcW w:w="7366" w:type="dxa"/>
          </w:tcPr>
          <w:p w14:paraId="36D4BA46" w14:textId="77777777" w:rsidR="009D7EBE" w:rsidRDefault="009D7EBE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4783A861" w14:textId="1D0235A8" w:rsidR="000A61D3" w:rsidRPr="00F93EAA" w:rsidRDefault="00F93EAA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Student może również sugerować interesujący go temat pracy w obszarze wybranej specjalności</w:t>
            </w:r>
          </w:p>
          <w:p w14:paraId="0F69E1C0" w14:textId="19FAD9D6" w:rsidR="000A61D3" w:rsidRPr="009D7EBE" w:rsidRDefault="000A61D3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5FD2120D" w14:textId="77777777" w:rsidR="00395EB6" w:rsidRPr="00395EB6" w:rsidRDefault="00395EB6" w:rsidP="00395EB6"/>
    <w:sectPr w:rsidR="00395EB6" w:rsidRPr="00395EB6" w:rsidSect="009B0EF2">
      <w:headerReference w:type="default" r:id="rId10"/>
      <w:headerReference w:type="first" r:id="rId11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FA0E" w14:textId="77777777" w:rsidR="005E4B14" w:rsidRDefault="005E4B14" w:rsidP="00EA10F1">
      <w:r>
        <w:separator/>
      </w:r>
    </w:p>
  </w:endnote>
  <w:endnote w:type="continuationSeparator" w:id="0">
    <w:p w14:paraId="756838F4" w14:textId="77777777" w:rsidR="005E4B14" w:rsidRDefault="005E4B14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7D15" w14:textId="77777777" w:rsidR="005E4B14" w:rsidRDefault="005E4B14" w:rsidP="00EA10F1">
      <w:r>
        <w:separator/>
      </w:r>
    </w:p>
  </w:footnote>
  <w:footnote w:type="continuationSeparator" w:id="0">
    <w:p w14:paraId="15987F60" w14:textId="77777777" w:rsidR="005E4B14" w:rsidRDefault="005E4B14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5F8B" w14:textId="77777777"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FC39" w14:textId="77777777" w:rsidR="00E64FD4" w:rsidRDefault="00E64F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E53426" wp14:editId="220E49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68F"/>
    <w:multiLevelType w:val="hybridMultilevel"/>
    <w:tmpl w:val="62584948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776C"/>
    <w:multiLevelType w:val="hybridMultilevel"/>
    <w:tmpl w:val="9098972A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85A"/>
    <w:multiLevelType w:val="hybridMultilevel"/>
    <w:tmpl w:val="2762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47CD"/>
    <w:multiLevelType w:val="hybridMultilevel"/>
    <w:tmpl w:val="38240F52"/>
    <w:lvl w:ilvl="0" w:tplc="B0ECB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379A8"/>
    <w:multiLevelType w:val="hybridMultilevel"/>
    <w:tmpl w:val="DAF8D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4630F"/>
    <w:multiLevelType w:val="hybridMultilevel"/>
    <w:tmpl w:val="438C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1BA0"/>
    <w:multiLevelType w:val="hybridMultilevel"/>
    <w:tmpl w:val="58E4A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C66"/>
    <w:multiLevelType w:val="hybridMultilevel"/>
    <w:tmpl w:val="328460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3870"/>
    <w:multiLevelType w:val="hybridMultilevel"/>
    <w:tmpl w:val="D1B46934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E357F"/>
    <w:multiLevelType w:val="hybridMultilevel"/>
    <w:tmpl w:val="C88654E4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67076"/>
    <w:multiLevelType w:val="hybridMultilevel"/>
    <w:tmpl w:val="84EA97B8"/>
    <w:lvl w:ilvl="0" w:tplc="4A6A33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B210D"/>
    <w:multiLevelType w:val="hybridMultilevel"/>
    <w:tmpl w:val="DED64A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A346FB"/>
    <w:multiLevelType w:val="hybridMultilevel"/>
    <w:tmpl w:val="0BCE45F8"/>
    <w:lvl w:ilvl="0" w:tplc="0A2A41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018E9"/>
    <w:rsid w:val="000A61D3"/>
    <w:rsid w:val="000D3D38"/>
    <w:rsid w:val="00110C69"/>
    <w:rsid w:val="0017333E"/>
    <w:rsid w:val="001E0E20"/>
    <w:rsid w:val="001F42D9"/>
    <w:rsid w:val="00264968"/>
    <w:rsid w:val="002C4A07"/>
    <w:rsid w:val="003071BF"/>
    <w:rsid w:val="00386178"/>
    <w:rsid w:val="00395EB6"/>
    <w:rsid w:val="003A71E3"/>
    <w:rsid w:val="003E3232"/>
    <w:rsid w:val="004451BB"/>
    <w:rsid w:val="00473265"/>
    <w:rsid w:val="004D3D38"/>
    <w:rsid w:val="004F6634"/>
    <w:rsid w:val="0054463B"/>
    <w:rsid w:val="005612DD"/>
    <w:rsid w:val="005C58EF"/>
    <w:rsid w:val="005E4B14"/>
    <w:rsid w:val="00682690"/>
    <w:rsid w:val="00706CF8"/>
    <w:rsid w:val="0074684F"/>
    <w:rsid w:val="007A200E"/>
    <w:rsid w:val="007B6BE6"/>
    <w:rsid w:val="00824F95"/>
    <w:rsid w:val="008457C5"/>
    <w:rsid w:val="00863CBD"/>
    <w:rsid w:val="0089231A"/>
    <w:rsid w:val="0095445B"/>
    <w:rsid w:val="009B0EF2"/>
    <w:rsid w:val="009D7EBE"/>
    <w:rsid w:val="009E4CEF"/>
    <w:rsid w:val="00A431BF"/>
    <w:rsid w:val="00A543E5"/>
    <w:rsid w:val="00A60792"/>
    <w:rsid w:val="00A74F64"/>
    <w:rsid w:val="00A87C5F"/>
    <w:rsid w:val="00AA5E5A"/>
    <w:rsid w:val="00AF303B"/>
    <w:rsid w:val="00B04F7B"/>
    <w:rsid w:val="00B0680A"/>
    <w:rsid w:val="00B0756D"/>
    <w:rsid w:val="00B31B9C"/>
    <w:rsid w:val="00B4676A"/>
    <w:rsid w:val="00B60243"/>
    <w:rsid w:val="00B94296"/>
    <w:rsid w:val="00C17C9F"/>
    <w:rsid w:val="00C217C3"/>
    <w:rsid w:val="00C22207"/>
    <w:rsid w:val="00C315A6"/>
    <w:rsid w:val="00C67050"/>
    <w:rsid w:val="00D40CDF"/>
    <w:rsid w:val="00DD3A52"/>
    <w:rsid w:val="00E10C9B"/>
    <w:rsid w:val="00E36FB5"/>
    <w:rsid w:val="00E64FD4"/>
    <w:rsid w:val="00E942D0"/>
    <w:rsid w:val="00EA10F1"/>
    <w:rsid w:val="00EB5AAE"/>
    <w:rsid w:val="00F07FCA"/>
    <w:rsid w:val="00F12F49"/>
    <w:rsid w:val="00F15054"/>
    <w:rsid w:val="00F1697E"/>
    <w:rsid w:val="00F93EAA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17C13"/>
  <w15:chartTrackingRefBased/>
  <w15:docId w15:val="{814101AB-6D04-48BD-9925-5768A648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6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5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706C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06C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7B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F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F64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AF30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10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C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C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C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C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C6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95E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95EB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9D7E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EB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E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E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12" ma:contentTypeDescription="Utwórz nowy dokument." ma:contentTypeScope="" ma:versionID="475bb112fd0551a21b73ab7df0b13148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c45cc6ed9204a626b65021f7640cde6d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E0F09-FE17-4B8E-83FD-665540078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D112F-3A2E-4511-A5A0-3BB5561E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DEEEF-3FCD-49B6-8D58-BA6C411E7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2</TotalTime>
  <Pages>1</Pages>
  <Words>196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Grażyna Maniak</cp:lastModifiedBy>
  <cp:revision>2</cp:revision>
  <cp:lastPrinted>2019-10-15T15:36:00Z</cp:lastPrinted>
  <dcterms:created xsi:type="dcterms:W3CDTF">2021-04-20T07:53:00Z</dcterms:created>
  <dcterms:modified xsi:type="dcterms:W3CDTF">2021-04-20T07:53:00Z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