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2F" w:rsidRPr="00311743" w:rsidRDefault="00AA652F" w:rsidP="00AA652F">
      <w:pPr>
        <w:rPr>
          <w:rFonts w:cs="Calibri"/>
          <w:lang w:val="en-GB"/>
        </w:rPr>
      </w:pPr>
      <w:r w:rsidRPr="00311743">
        <w:rPr>
          <w:rFonts w:cs="Calibri"/>
          <w:lang w:val="en-GB"/>
        </w:rPr>
        <w:t>……………………………………………………………………….…</w:t>
      </w:r>
      <w:r w:rsidRPr="00311743">
        <w:rPr>
          <w:rFonts w:cs="Calibri"/>
          <w:lang w:val="en-GB"/>
        </w:rPr>
        <w:tab/>
      </w:r>
      <w:r w:rsidRPr="00311743">
        <w:rPr>
          <w:rFonts w:cs="Calibri"/>
          <w:lang w:val="en-GB"/>
        </w:rPr>
        <w:tab/>
      </w:r>
      <w:r w:rsidRPr="00311743">
        <w:rPr>
          <w:rFonts w:cs="Calibri"/>
          <w:lang w:val="en-GB"/>
        </w:rPr>
        <w:tab/>
      </w:r>
      <w:r w:rsidRPr="00311743">
        <w:rPr>
          <w:rFonts w:cs="Calibri"/>
          <w:lang w:val="en-GB"/>
        </w:rPr>
        <w:tab/>
        <w:t>……………………………</w:t>
      </w:r>
    </w:p>
    <w:p w:rsidR="00AA652F" w:rsidRPr="00311743" w:rsidRDefault="00AA652F" w:rsidP="00AA652F">
      <w:pPr>
        <w:rPr>
          <w:rFonts w:cs="Calibri"/>
          <w:sz w:val="16"/>
          <w:szCs w:val="16"/>
          <w:lang w:val="en-GB"/>
        </w:rPr>
      </w:pPr>
      <w:r w:rsidRPr="00311743">
        <w:rPr>
          <w:rFonts w:cs="Calibri"/>
          <w:sz w:val="16"/>
          <w:szCs w:val="16"/>
          <w:lang w:val="en-GB"/>
        </w:rPr>
        <w:t xml:space="preserve">(scientific degree/title, author’s name, surname) </w:t>
      </w:r>
      <w:r w:rsidRPr="00311743">
        <w:rPr>
          <w:rFonts w:cs="Calibri"/>
          <w:sz w:val="16"/>
          <w:szCs w:val="16"/>
          <w:lang w:val="en-GB"/>
        </w:rPr>
        <w:tab/>
      </w:r>
      <w:r w:rsidRPr="00311743">
        <w:rPr>
          <w:rFonts w:cs="Calibri"/>
          <w:sz w:val="16"/>
          <w:szCs w:val="16"/>
          <w:lang w:val="en-GB"/>
        </w:rPr>
        <w:tab/>
      </w:r>
      <w:r w:rsidRPr="00311743">
        <w:rPr>
          <w:rFonts w:cs="Calibri"/>
          <w:sz w:val="16"/>
          <w:szCs w:val="16"/>
          <w:lang w:val="en-GB"/>
        </w:rPr>
        <w:tab/>
      </w:r>
      <w:r w:rsidRPr="00311743">
        <w:rPr>
          <w:rFonts w:cs="Calibri"/>
          <w:sz w:val="16"/>
          <w:szCs w:val="16"/>
          <w:lang w:val="en-GB"/>
        </w:rPr>
        <w:tab/>
      </w:r>
      <w:r w:rsidRPr="00311743">
        <w:rPr>
          <w:rFonts w:cs="Calibri"/>
          <w:sz w:val="16"/>
          <w:szCs w:val="16"/>
          <w:lang w:val="en-GB"/>
        </w:rPr>
        <w:tab/>
      </w:r>
      <w:r w:rsidRPr="00311743">
        <w:rPr>
          <w:rFonts w:cs="Calibri"/>
          <w:sz w:val="16"/>
          <w:szCs w:val="16"/>
          <w:lang w:val="en-GB"/>
        </w:rPr>
        <w:tab/>
      </w:r>
      <w:r w:rsidRPr="00311743">
        <w:rPr>
          <w:rFonts w:cs="Calibri"/>
          <w:sz w:val="16"/>
          <w:szCs w:val="16"/>
          <w:lang w:val="en-GB"/>
        </w:rPr>
        <w:tab/>
        <w:t>date</w:t>
      </w:r>
    </w:p>
    <w:p w:rsidR="00AA652F" w:rsidRPr="00311743" w:rsidRDefault="00AA652F" w:rsidP="00AA652F">
      <w:pPr>
        <w:rPr>
          <w:rFonts w:cs="Calibri"/>
          <w:lang w:val="en-GB"/>
        </w:rPr>
      </w:pPr>
      <w:r w:rsidRPr="00311743">
        <w:rPr>
          <w:rFonts w:cs="Calibri"/>
          <w:lang w:val="en-GB"/>
        </w:rPr>
        <w:t xml:space="preserve">…………………………………………………………………… </w:t>
      </w:r>
    </w:p>
    <w:p w:rsidR="00AA652F" w:rsidRPr="00311743" w:rsidRDefault="00AA652F" w:rsidP="00AA652F">
      <w:pPr>
        <w:rPr>
          <w:rFonts w:cs="Calibri"/>
          <w:sz w:val="16"/>
          <w:szCs w:val="16"/>
          <w:lang w:val="en-GB"/>
        </w:rPr>
      </w:pPr>
      <w:r w:rsidRPr="00311743">
        <w:rPr>
          <w:rFonts w:cs="Calibri"/>
          <w:sz w:val="16"/>
          <w:szCs w:val="16"/>
          <w:lang w:val="en-GB"/>
        </w:rPr>
        <w:t>university/department/address</w:t>
      </w:r>
    </w:p>
    <w:p w:rsidR="00AA652F" w:rsidRPr="00311743" w:rsidRDefault="00AA652F" w:rsidP="00AA652F">
      <w:pPr>
        <w:rPr>
          <w:rFonts w:cs="Calibri"/>
          <w:lang w:val="en-GB"/>
        </w:rPr>
      </w:pPr>
      <w:r w:rsidRPr="00311743">
        <w:rPr>
          <w:rFonts w:cs="Calibri"/>
          <w:lang w:val="en-GB"/>
        </w:rPr>
        <w:t xml:space="preserve">…………………………………………………………………… </w:t>
      </w:r>
    </w:p>
    <w:p w:rsidR="00AA652F" w:rsidRPr="00311743" w:rsidRDefault="00AA652F" w:rsidP="00AA652F">
      <w:pPr>
        <w:rPr>
          <w:rFonts w:cs="Calibri"/>
          <w:lang w:val="en-GB"/>
        </w:rPr>
      </w:pPr>
      <w:r w:rsidRPr="00311743">
        <w:rPr>
          <w:rFonts w:cs="Calibri"/>
          <w:lang w:val="en-GB"/>
        </w:rPr>
        <w:t>……………………………………………………………………</w:t>
      </w:r>
    </w:p>
    <w:p w:rsidR="00AA652F" w:rsidRPr="00311743" w:rsidRDefault="00AA652F" w:rsidP="00AA652F">
      <w:pPr>
        <w:jc w:val="center"/>
        <w:rPr>
          <w:rFonts w:cs="Calibri"/>
          <w:b/>
          <w:lang w:val="en-GB"/>
        </w:rPr>
      </w:pPr>
      <w:r w:rsidRPr="00311743">
        <w:rPr>
          <w:rFonts w:cs="Calibri"/>
          <w:b/>
          <w:lang w:val="en-GB"/>
        </w:rPr>
        <w:t>AUTHOR’S/CO-AUTHOR’S COPYRIGHT TRANSFER STATEMENT*</w:t>
      </w:r>
    </w:p>
    <w:p w:rsidR="00AA652F" w:rsidRPr="00311743" w:rsidRDefault="00AA652F" w:rsidP="00AA652F">
      <w:pPr>
        <w:jc w:val="center"/>
        <w:rPr>
          <w:rFonts w:cs="Calibri"/>
          <w:lang w:val="en-GB"/>
        </w:rPr>
      </w:pPr>
    </w:p>
    <w:p w:rsidR="00AA652F" w:rsidRPr="00311743" w:rsidRDefault="00AA652F" w:rsidP="00AA652F">
      <w:pPr>
        <w:jc w:val="both"/>
        <w:rPr>
          <w:rFonts w:cs="Calibri"/>
          <w:lang w:val="en-GB"/>
        </w:rPr>
      </w:pPr>
      <w:r w:rsidRPr="00311743">
        <w:rPr>
          <w:rFonts w:cs="Calibri"/>
          <w:lang w:val="en-GB"/>
        </w:rPr>
        <w:t xml:space="preserve">I hereby declare that I am the author/co-author* of the paper submitted for publication at the </w:t>
      </w:r>
      <w:proofErr w:type="spellStart"/>
      <w:r w:rsidRPr="00311743">
        <w:rPr>
          <w:rFonts w:cs="Calibri"/>
          <w:lang w:val="en-GB"/>
        </w:rPr>
        <w:t>Zeszyty</w:t>
      </w:r>
      <w:proofErr w:type="spellEnd"/>
      <w:r w:rsidRPr="00311743">
        <w:rPr>
          <w:rFonts w:cs="Calibri"/>
          <w:lang w:val="en-GB"/>
        </w:rPr>
        <w:t xml:space="preserve"> </w:t>
      </w:r>
      <w:proofErr w:type="spellStart"/>
      <w:r w:rsidRPr="00311743">
        <w:rPr>
          <w:rFonts w:cs="Calibri"/>
          <w:lang w:val="en-GB"/>
        </w:rPr>
        <w:t>Naukowe</w:t>
      </w:r>
      <w:proofErr w:type="spellEnd"/>
      <w:r w:rsidRPr="00311743">
        <w:rPr>
          <w:rFonts w:cs="Calibri"/>
          <w:lang w:val="en-GB"/>
        </w:rPr>
        <w:t xml:space="preserve"> ZPSB </w:t>
      </w:r>
      <w:r>
        <w:rPr>
          <w:rFonts w:cs="Calibri"/>
          <w:lang w:val="en-GB"/>
        </w:rPr>
        <w:t xml:space="preserve">ANS </w:t>
      </w:r>
      <w:r w:rsidRPr="00311743">
        <w:rPr>
          <w:rFonts w:cs="Calibri"/>
          <w:lang w:val="en-GB"/>
        </w:rPr>
        <w:t xml:space="preserve">FIRMA </w:t>
      </w:r>
      <w:proofErr w:type="spellStart"/>
      <w:r w:rsidRPr="00311743">
        <w:rPr>
          <w:rFonts w:cs="Calibri"/>
          <w:lang w:val="en-GB"/>
        </w:rPr>
        <w:t>i</w:t>
      </w:r>
      <w:proofErr w:type="spellEnd"/>
      <w:r w:rsidRPr="00311743">
        <w:rPr>
          <w:rFonts w:cs="Calibri"/>
          <w:lang w:val="en-GB"/>
        </w:rPr>
        <w:t xml:space="preserve"> RYNEK, entitled:</w:t>
      </w:r>
    </w:p>
    <w:p w:rsidR="00AA652F" w:rsidRPr="00311743" w:rsidRDefault="00AA652F" w:rsidP="00AA652F">
      <w:pPr>
        <w:jc w:val="both"/>
        <w:rPr>
          <w:rFonts w:cs="Calibri"/>
          <w:lang w:val="en-GB"/>
        </w:rPr>
      </w:pPr>
      <w:r w:rsidRPr="00311743">
        <w:rPr>
          <w:rFonts w:cs="Calibri"/>
          <w:lang w:val="en-GB"/>
        </w:rPr>
        <w:t xml:space="preserve">………………………………………………………………………………………………………………………………………… </w:t>
      </w:r>
    </w:p>
    <w:p w:rsidR="00AA652F" w:rsidRPr="00311743" w:rsidRDefault="00AA652F" w:rsidP="00AA652F">
      <w:pPr>
        <w:jc w:val="both"/>
        <w:rPr>
          <w:rFonts w:cs="Calibri"/>
          <w:lang w:val="en-GB"/>
        </w:rPr>
      </w:pPr>
      <w:r w:rsidRPr="00311743">
        <w:rPr>
          <w:rFonts w:cs="Calibri"/>
          <w:lang w:val="en-GB"/>
        </w:rPr>
        <w:t xml:space="preserve">This paper is not encumbered with third party('s) rights and has not been published elsewhere before. </w:t>
      </w:r>
    </w:p>
    <w:p w:rsidR="00AA652F" w:rsidRPr="00311743" w:rsidRDefault="00AA652F" w:rsidP="00AA652F">
      <w:pPr>
        <w:jc w:val="both"/>
        <w:rPr>
          <w:rFonts w:cs="Calibri"/>
          <w:lang w:val="en-GB"/>
        </w:rPr>
      </w:pPr>
      <w:r w:rsidRPr="00311743">
        <w:rPr>
          <w:rFonts w:cs="Calibri"/>
          <w:lang w:val="en-GB"/>
        </w:rPr>
        <w:t xml:space="preserve">I hereby transfer the copyright to this paper to the </w:t>
      </w:r>
      <w:proofErr w:type="spellStart"/>
      <w:r w:rsidRPr="00311743">
        <w:rPr>
          <w:rFonts w:cs="Calibri"/>
          <w:lang w:val="en-GB"/>
        </w:rPr>
        <w:t>Zeszyty</w:t>
      </w:r>
      <w:proofErr w:type="spellEnd"/>
      <w:r w:rsidRPr="00311743">
        <w:rPr>
          <w:rFonts w:cs="Calibri"/>
          <w:lang w:val="en-GB"/>
        </w:rPr>
        <w:t xml:space="preserve"> </w:t>
      </w:r>
      <w:proofErr w:type="spellStart"/>
      <w:r w:rsidRPr="00311743">
        <w:rPr>
          <w:rFonts w:cs="Calibri"/>
          <w:lang w:val="en-GB"/>
        </w:rPr>
        <w:t>Naukowe</w:t>
      </w:r>
      <w:proofErr w:type="spellEnd"/>
      <w:r w:rsidRPr="00311743">
        <w:rPr>
          <w:rFonts w:cs="Calibri"/>
          <w:lang w:val="en-GB"/>
        </w:rPr>
        <w:t xml:space="preserve"> ZPSB </w:t>
      </w:r>
      <w:r>
        <w:rPr>
          <w:rFonts w:cs="Calibri"/>
          <w:lang w:val="en-GB"/>
        </w:rPr>
        <w:t xml:space="preserve">ANS </w:t>
      </w:r>
      <w:bookmarkStart w:id="0" w:name="_GoBack"/>
      <w:bookmarkEnd w:id="0"/>
      <w:r w:rsidRPr="00311743">
        <w:rPr>
          <w:rFonts w:cs="Calibri"/>
          <w:lang w:val="en-GB"/>
        </w:rPr>
        <w:t xml:space="preserve">FIRMA </w:t>
      </w:r>
      <w:proofErr w:type="spellStart"/>
      <w:r w:rsidRPr="00311743">
        <w:rPr>
          <w:rFonts w:cs="Calibri"/>
          <w:lang w:val="en-GB"/>
        </w:rPr>
        <w:t>i</w:t>
      </w:r>
      <w:proofErr w:type="spellEnd"/>
      <w:r w:rsidRPr="00311743">
        <w:rPr>
          <w:rFonts w:cs="Calibri"/>
          <w:lang w:val="en-GB"/>
        </w:rPr>
        <w:t xml:space="preserve"> RYNEK and waive my right to author’s remuneration payable for the publication thereof in an edited joint publication.</w:t>
      </w:r>
    </w:p>
    <w:p w:rsidR="00AA652F" w:rsidRPr="00311743" w:rsidRDefault="00AA652F" w:rsidP="00AA652F">
      <w:pPr>
        <w:jc w:val="both"/>
        <w:rPr>
          <w:rFonts w:cs="Calibri"/>
          <w:lang w:val="en-GB"/>
        </w:rPr>
      </w:pPr>
      <w:r w:rsidRPr="00311743">
        <w:rPr>
          <w:rFonts w:cs="Calibri"/>
          <w:lang w:val="en-GB"/>
        </w:rPr>
        <w:t xml:space="preserve">The transfer of copyright includes the separate fields of exploitation, </w:t>
      </w:r>
      <w:proofErr w:type="spellStart"/>
      <w:r w:rsidRPr="00311743">
        <w:rPr>
          <w:rFonts w:cs="Calibri"/>
          <w:lang w:val="en-GB"/>
        </w:rPr>
        <w:t>acoording</w:t>
      </w:r>
      <w:proofErr w:type="spellEnd"/>
      <w:r w:rsidRPr="00311743">
        <w:rPr>
          <w:rFonts w:cs="Calibri"/>
          <w:lang w:val="en-GB"/>
        </w:rPr>
        <w:t xml:space="preserve"> to the ACT of 4 February 1994, ON COPYRIGHT AND RELATED RIGHTS, Poland, article 50.</w:t>
      </w:r>
    </w:p>
    <w:p w:rsidR="00AA652F" w:rsidRPr="00311743" w:rsidRDefault="00AA652F" w:rsidP="00AA652F">
      <w:pPr>
        <w:jc w:val="both"/>
        <w:rPr>
          <w:rFonts w:cs="Calibri"/>
          <w:lang w:val="en-GB"/>
        </w:rPr>
      </w:pPr>
      <w:r w:rsidRPr="00311743">
        <w:rPr>
          <w:rFonts w:cs="Calibri"/>
          <w:lang w:val="en-GB"/>
        </w:rPr>
        <w:t xml:space="preserve">The publisher reserves the right to make such editorial changes as may be necessary to make the paper suitable for publication not affecting the author’s rights related to the author’s moral rights. </w:t>
      </w:r>
    </w:p>
    <w:p w:rsidR="00AA652F" w:rsidRPr="00311743" w:rsidRDefault="00AA652F" w:rsidP="00AA652F">
      <w:pPr>
        <w:jc w:val="both"/>
        <w:rPr>
          <w:rFonts w:cs="Calibri"/>
          <w:lang w:val="en-GB"/>
        </w:rPr>
      </w:pPr>
    </w:p>
    <w:p w:rsidR="00AA652F" w:rsidRPr="00311743" w:rsidRDefault="00AA652F" w:rsidP="00AA652F">
      <w:pPr>
        <w:jc w:val="both"/>
        <w:rPr>
          <w:rFonts w:cs="Calibri"/>
          <w:lang w:val="en-GB"/>
        </w:rPr>
      </w:pPr>
      <w:r w:rsidRPr="00311743">
        <w:rPr>
          <w:rFonts w:cs="Calibri"/>
          <w:lang w:val="en-GB"/>
        </w:rPr>
        <w:t xml:space="preserve">Moreover, as the author of the paper, I warrant that this work is entirely original and has no borrowed from other works, which could render the publisher liable, and that my copyright to this work is not limited by the scope defined herein. </w:t>
      </w:r>
    </w:p>
    <w:p w:rsidR="00AA652F" w:rsidRPr="00311743" w:rsidRDefault="00AA652F" w:rsidP="00AA652F">
      <w:pPr>
        <w:jc w:val="both"/>
        <w:rPr>
          <w:rFonts w:cs="Calibri"/>
          <w:lang w:val="en-GB"/>
        </w:rPr>
      </w:pPr>
      <w:r w:rsidRPr="00311743">
        <w:rPr>
          <w:rFonts w:cs="Calibri"/>
          <w:lang w:val="en-GB"/>
        </w:rPr>
        <w:t xml:space="preserve">I contributed to the writing of the article in …………… %. </w:t>
      </w:r>
    </w:p>
    <w:p w:rsidR="00AA652F" w:rsidRPr="00311743" w:rsidRDefault="00AA652F" w:rsidP="00AA652F">
      <w:pPr>
        <w:jc w:val="both"/>
        <w:rPr>
          <w:rFonts w:cs="Calibri"/>
          <w:lang w:val="en-GB"/>
        </w:rPr>
      </w:pPr>
      <w:r w:rsidRPr="00311743">
        <w:rPr>
          <w:rFonts w:cs="Calibri"/>
          <w:lang w:val="en-GB"/>
        </w:rPr>
        <w:t>Furthermore, I also represent that all persons who contributed to the writing of this article have been listed as co-authors or mentioned in the acknowledgments included in a publication.</w:t>
      </w:r>
    </w:p>
    <w:p w:rsidR="00AA652F" w:rsidRPr="00311743" w:rsidRDefault="00AA652F" w:rsidP="00AA652F">
      <w:pPr>
        <w:jc w:val="right"/>
        <w:rPr>
          <w:rFonts w:cs="Calibri"/>
          <w:lang w:val="en-GB"/>
        </w:rPr>
      </w:pPr>
    </w:p>
    <w:p w:rsidR="00AA652F" w:rsidRPr="00311743" w:rsidRDefault="00AA652F" w:rsidP="00AA652F">
      <w:pPr>
        <w:jc w:val="right"/>
        <w:rPr>
          <w:rFonts w:cs="Calibri"/>
          <w:lang w:val="en-GB"/>
        </w:rPr>
      </w:pPr>
      <w:r w:rsidRPr="00311743">
        <w:rPr>
          <w:rFonts w:cs="Calibri"/>
          <w:lang w:val="en-GB"/>
        </w:rPr>
        <w:t xml:space="preserve">........................................................................... </w:t>
      </w:r>
    </w:p>
    <w:p w:rsidR="00AA652F" w:rsidRPr="00311743" w:rsidRDefault="00AA652F" w:rsidP="00AA652F">
      <w:pPr>
        <w:jc w:val="right"/>
        <w:rPr>
          <w:rFonts w:cs="Calibri"/>
          <w:sz w:val="16"/>
          <w:szCs w:val="16"/>
          <w:lang w:val="en-GB"/>
        </w:rPr>
      </w:pPr>
      <w:r w:rsidRPr="00311743">
        <w:rPr>
          <w:rFonts w:cs="Calibri"/>
          <w:sz w:val="16"/>
          <w:szCs w:val="16"/>
          <w:lang w:val="en-GB"/>
        </w:rPr>
        <w:t>author’s/co-author’s signature</w:t>
      </w:r>
      <w:r w:rsidRPr="00311743">
        <w:rPr>
          <w:rFonts w:cs="Calibri"/>
          <w:sz w:val="16"/>
          <w:szCs w:val="16"/>
          <w:lang w:val="en-GB"/>
        </w:rPr>
        <w:sym w:font="Symbol" w:char="F02A"/>
      </w:r>
      <w:r w:rsidRPr="00311743">
        <w:rPr>
          <w:rFonts w:cs="Calibri"/>
          <w:sz w:val="16"/>
          <w:szCs w:val="16"/>
          <w:lang w:val="en-GB"/>
        </w:rPr>
        <w:t xml:space="preserve">  </w:t>
      </w:r>
    </w:p>
    <w:p w:rsidR="00AA652F" w:rsidRPr="00311743" w:rsidRDefault="00AA652F" w:rsidP="00AA652F">
      <w:pPr>
        <w:jc w:val="both"/>
        <w:rPr>
          <w:rFonts w:cs="Calibri"/>
          <w:lang w:val="en-GB"/>
        </w:rPr>
      </w:pPr>
      <w:r w:rsidRPr="00311743">
        <w:rPr>
          <w:rFonts w:cs="Calibri"/>
          <w:lang w:val="en-GB"/>
        </w:rPr>
        <w:t xml:space="preserve">The publisher reminds that if the author included any illustrative material or any other copyright protected material in the article, the author shall obtain a written consent from the entitled person for using the said materials by the publisher and the author commits to pay all related expenses. </w:t>
      </w:r>
    </w:p>
    <w:p w:rsidR="00AA652F" w:rsidRPr="00311743" w:rsidRDefault="00AA652F" w:rsidP="00AA652F">
      <w:pPr>
        <w:jc w:val="both"/>
        <w:rPr>
          <w:rFonts w:cs="Calibri"/>
          <w:sz w:val="16"/>
          <w:szCs w:val="16"/>
          <w:lang w:val="en-GB"/>
        </w:rPr>
      </w:pPr>
      <w:r w:rsidRPr="00311743">
        <w:rPr>
          <w:rFonts w:cs="Calibri"/>
          <w:sz w:val="16"/>
          <w:szCs w:val="16"/>
          <w:lang w:val="en-GB"/>
        </w:rPr>
        <w:sym w:font="Symbol" w:char="F02A"/>
      </w:r>
      <w:r w:rsidRPr="00311743">
        <w:rPr>
          <w:rFonts w:cs="Calibri"/>
          <w:sz w:val="16"/>
          <w:szCs w:val="16"/>
          <w:lang w:val="en-GB"/>
        </w:rPr>
        <w:t xml:space="preserve"> Delete if not applicable</w:t>
      </w:r>
    </w:p>
    <w:p w:rsidR="00AA652F" w:rsidRPr="00311743" w:rsidRDefault="00AA652F" w:rsidP="00AA652F">
      <w:pPr>
        <w:rPr>
          <w:rFonts w:cs="Calibri"/>
          <w:b/>
          <w:sz w:val="20"/>
          <w:szCs w:val="20"/>
          <w:lang w:val="en-GB"/>
        </w:rPr>
      </w:pPr>
      <w:r w:rsidRPr="00311743">
        <w:rPr>
          <w:rFonts w:cs="Calibri"/>
          <w:lang w:val="en-GB"/>
        </w:rPr>
        <w:br w:type="page"/>
      </w:r>
      <w:r w:rsidRPr="00311743">
        <w:rPr>
          <w:rFonts w:cs="Calibri"/>
          <w:b/>
          <w:sz w:val="20"/>
          <w:szCs w:val="20"/>
          <w:lang w:val="en-GB"/>
        </w:rPr>
        <w:lastRenderedPageBreak/>
        <w:t xml:space="preserve">Article submission card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2035"/>
        <w:gridCol w:w="3026"/>
      </w:tblGrid>
      <w:tr w:rsidR="00AA652F" w:rsidRPr="00A16758" w:rsidTr="000E6E90">
        <w:tc>
          <w:tcPr>
            <w:tcW w:w="4077" w:type="dxa"/>
            <w:vAlign w:val="center"/>
          </w:tcPr>
          <w:p w:rsidR="00AA652F" w:rsidRPr="00311743" w:rsidRDefault="00AA652F" w:rsidP="000E6E90">
            <w:pPr>
              <w:jc w:val="center"/>
              <w:rPr>
                <w:rFonts w:cs="Calibri"/>
                <w:b/>
                <w:sz w:val="20"/>
                <w:szCs w:val="20"/>
                <w:lang w:val="en-GB"/>
              </w:rPr>
            </w:pPr>
            <w:r w:rsidRPr="00311743">
              <w:rPr>
                <w:rFonts w:cs="Calibri"/>
                <w:b/>
                <w:sz w:val="20"/>
                <w:szCs w:val="20"/>
                <w:lang w:val="en-GB"/>
              </w:rPr>
              <w:t xml:space="preserve">Names and Surname of the author </w:t>
            </w:r>
          </w:p>
        </w:tc>
        <w:tc>
          <w:tcPr>
            <w:tcW w:w="2064" w:type="dxa"/>
            <w:vAlign w:val="center"/>
          </w:tcPr>
          <w:p w:rsidR="00AA652F" w:rsidRPr="00311743" w:rsidRDefault="00AA652F" w:rsidP="000E6E90">
            <w:pPr>
              <w:jc w:val="center"/>
              <w:rPr>
                <w:rFonts w:cs="Calibri"/>
                <w:b/>
                <w:sz w:val="20"/>
                <w:szCs w:val="20"/>
                <w:lang w:val="en-GB"/>
              </w:rPr>
            </w:pPr>
            <w:r w:rsidRPr="00311743">
              <w:rPr>
                <w:rFonts w:cs="Calibri"/>
                <w:b/>
                <w:sz w:val="20"/>
                <w:szCs w:val="20"/>
                <w:lang w:val="en-GB"/>
              </w:rPr>
              <w:t xml:space="preserve">Title, degree / position </w:t>
            </w:r>
          </w:p>
        </w:tc>
        <w:tc>
          <w:tcPr>
            <w:tcW w:w="3071" w:type="dxa"/>
            <w:vAlign w:val="center"/>
          </w:tcPr>
          <w:p w:rsidR="00AA652F" w:rsidRPr="00311743" w:rsidRDefault="00AA652F" w:rsidP="000E6E90">
            <w:pPr>
              <w:jc w:val="center"/>
              <w:rPr>
                <w:rFonts w:cs="Calibri"/>
                <w:b/>
                <w:sz w:val="20"/>
                <w:szCs w:val="20"/>
                <w:lang w:val="en-GB"/>
              </w:rPr>
            </w:pPr>
            <w:r w:rsidRPr="00311743">
              <w:rPr>
                <w:rFonts w:cs="Calibri"/>
                <w:b/>
                <w:sz w:val="20"/>
                <w:szCs w:val="20"/>
                <w:lang w:val="en-GB"/>
              </w:rPr>
              <w:t>Affiliation, name of the university, the faculty, the department</w:t>
            </w:r>
          </w:p>
        </w:tc>
      </w:tr>
      <w:tr w:rsidR="00AA652F" w:rsidRPr="00A16758" w:rsidTr="000E6E90">
        <w:tc>
          <w:tcPr>
            <w:tcW w:w="4077" w:type="dxa"/>
          </w:tcPr>
          <w:p w:rsidR="00AA652F" w:rsidRPr="00311743" w:rsidRDefault="00AA652F" w:rsidP="000E6E90">
            <w:pPr>
              <w:rPr>
                <w:rFonts w:cs="Calibri"/>
                <w:sz w:val="20"/>
                <w:szCs w:val="20"/>
                <w:lang w:val="en-GB"/>
              </w:rPr>
            </w:pPr>
          </w:p>
        </w:tc>
        <w:tc>
          <w:tcPr>
            <w:tcW w:w="2064" w:type="dxa"/>
          </w:tcPr>
          <w:p w:rsidR="00AA652F" w:rsidRPr="00311743" w:rsidRDefault="00AA652F" w:rsidP="000E6E90">
            <w:pPr>
              <w:rPr>
                <w:rFonts w:cs="Calibri"/>
                <w:sz w:val="20"/>
                <w:szCs w:val="20"/>
                <w:lang w:val="en-GB"/>
              </w:rPr>
            </w:pPr>
          </w:p>
        </w:tc>
        <w:tc>
          <w:tcPr>
            <w:tcW w:w="3071" w:type="dxa"/>
          </w:tcPr>
          <w:p w:rsidR="00AA652F" w:rsidRPr="00311743" w:rsidRDefault="00AA652F" w:rsidP="000E6E90">
            <w:pPr>
              <w:rPr>
                <w:rFonts w:cs="Calibri"/>
                <w:sz w:val="20"/>
                <w:szCs w:val="20"/>
                <w:lang w:val="en-GB"/>
              </w:rPr>
            </w:pPr>
          </w:p>
        </w:tc>
      </w:tr>
      <w:tr w:rsidR="00AA652F" w:rsidRPr="00A16758" w:rsidTr="000E6E90">
        <w:tc>
          <w:tcPr>
            <w:tcW w:w="4077" w:type="dxa"/>
          </w:tcPr>
          <w:p w:rsidR="00AA652F" w:rsidRPr="00311743" w:rsidRDefault="00AA652F" w:rsidP="000E6E90">
            <w:pPr>
              <w:rPr>
                <w:rFonts w:cs="Calibri"/>
                <w:sz w:val="20"/>
                <w:szCs w:val="20"/>
                <w:lang w:val="en-GB"/>
              </w:rPr>
            </w:pPr>
          </w:p>
        </w:tc>
        <w:tc>
          <w:tcPr>
            <w:tcW w:w="2064" w:type="dxa"/>
          </w:tcPr>
          <w:p w:rsidR="00AA652F" w:rsidRPr="00311743" w:rsidRDefault="00AA652F" w:rsidP="000E6E90">
            <w:pPr>
              <w:rPr>
                <w:rFonts w:cs="Calibri"/>
                <w:sz w:val="20"/>
                <w:szCs w:val="20"/>
                <w:lang w:val="en-GB"/>
              </w:rPr>
            </w:pPr>
          </w:p>
        </w:tc>
        <w:tc>
          <w:tcPr>
            <w:tcW w:w="3071" w:type="dxa"/>
          </w:tcPr>
          <w:p w:rsidR="00AA652F" w:rsidRPr="00311743" w:rsidRDefault="00AA652F" w:rsidP="000E6E90">
            <w:pPr>
              <w:rPr>
                <w:rFonts w:cs="Calibri"/>
                <w:sz w:val="20"/>
                <w:szCs w:val="20"/>
                <w:lang w:val="en-GB"/>
              </w:rPr>
            </w:pPr>
          </w:p>
        </w:tc>
      </w:tr>
      <w:tr w:rsidR="00AA652F" w:rsidRPr="00A16758" w:rsidTr="000E6E90">
        <w:tc>
          <w:tcPr>
            <w:tcW w:w="4077" w:type="dxa"/>
          </w:tcPr>
          <w:p w:rsidR="00AA652F" w:rsidRPr="00311743" w:rsidRDefault="00AA652F" w:rsidP="000E6E90">
            <w:pPr>
              <w:rPr>
                <w:rFonts w:cs="Calibri"/>
                <w:sz w:val="20"/>
                <w:szCs w:val="20"/>
                <w:lang w:val="en-GB"/>
              </w:rPr>
            </w:pPr>
          </w:p>
        </w:tc>
        <w:tc>
          <w:tcPr>
            <w:tcW w:w="2064" w:type="dxa"/>
          </w:tcPr>
          <w:p w:rsidR="00AA652F" w:rsidRPr="00311743" w:rsidRDefault="00AA652F" w:rsidP="000E6E90">
            <w:pPr>
              <w:rPr>
                <w:rFonts w:cs="Calibri"/>
                <w:sz w:val="20"/>
                <w:szCs w:val="20"/>
                <w:lang w:val="en-GB"/>
              </w:rPr>
            </w:pPr>
          </w:p>
        </w:tc>
        <w:tc>
          <w:tcPr>
            <w:tcW w:w="3071" w:type="dxa"/>
          </w:tcPr>
          <w:p w:rsidR="00AA652F" w:rsidRPr="00311743" w:rsidRDefault="00AA652F" w:rsidP="000E6E90">
            <w:pPr>
              <w:rPr>
                <w:rFonts w:cs="Calibri"/>
                <w:sz w:val="20"/>
                <w:szCs w:val="20"/>
                <w:lang w:val="en-GB"/>
              </w:rPr>
            </w:pPr>
          </w:p>
        </w:tc>
      </w:tr>
    </w:tbl>
    <w:p w:rsidR="00AA652F" w:rsidRPr="00311743" w:rsidRDefault="00AA652F" w:rsidP="00AA652F">
      <w:pPr>
        <w:rPr>
          <w:rFonts w:cs="Calibri"/>
          <w:b/>
          <w:sz w:val="20"/>
          <w:szCs w:val="20"/>
          <w:lang w:val="en-GB"/>
        </w:rPr>
      </w:pPr>
      <w:r w:rsidRPr="00311743">
        <w:rPr>
          <w:rFonts w:cs="Calibri"/>
          <w:b/>
          <w:sz w:val="20"/>
          <w:szCs w:val="20"/>
          <w:lang w:val="en-GB"/>
        </w:rPr>
        <w:t>Contact for editorial purposes:</w:t>
      </w:r>
    </w:p>
    <w:p w:rsidR="00AA652F" w:rsidRPr="00311743" w:rsidRDefault="00AA652F" w:rsidP="00AA652F">
      <w:pPr>
        <w:pBdr>
          <w:top w:val="single" w:sz="4" w:space="1" w:color="auto"/>
          <w:left w:val="single" w:sz="4" w:space="4" w:color="auto"/>
          <w:bottom w:val="single" w:sz="4" w:space="1" w:color="auto"/>
          <w:right w:val="single" w:sz="4" w:space="2" w:color="auto"/>
          <w:between w:val="single" w:sz="4" w:space="1" w:color="auto"/>
          <w:bar w:val="single" w:sz="4" w:color="auto"/>
        </w:pBdr>
        <w:rPr>
          <w:rFonts w:cs="Calibri"/>
          <w:sz w:val="20"/>
          <w:szCs w:val="20"/>
          <w:lang w:val="en-GB"/>
        </w:rPr>
      </w:pPr>
      <w:r w:rsidRPr="00311743">
        <w:rPr>
          <w:rFonts w:cs="Calibri"/>
          <w:sz w:val="20"/>
          <w:szCs w:val="20"/>
          <w:lang w:val="en-GB"/>
        </w:rPr>
        <w:t xml:space="preserve">Address: </w:t>
      </w:r>
    </w:p>
    <w:p w:rsidR="00AA652F" w:rsidRPr="00311743" w:rsidRDefault="00AA652F" w:rsidP="00AA652F">
      <w:pPr>
        <w:pBdr>
          <w:top w:val="single" w:sz="4" w:space="1" w:color="auto"/>
          <w:left w:val="single" w:sz="4" w:space="4" w:color="auto"/>
          <w:bottom w:val="single" w:sz="4" w:space="1" w:color="auto"/>
          <w:right w:val="single" w:sz="4" w:space="2" w:color="auto"/>
          <w:between w:val="single" w:sz="4" w:space="1" w:color="auto"/>
          <w:bar w:val="single" w:sz="4" w:color="auto"/>
        </w:pBdr>
        <w:rPr>
          <w:rFonts w:cs="Calibri"/>
          <w:sz w:val="20"/>
          <w:szCs w:val="20"/>
          <w:lang w:val="en-GB"/>
        </w:rPr>
      </w:pPr>
      <w:r w:rsidRPr="00311743">
        <w:rPr>
          <w:rFonts w:cs="Calibri"/>
          <w:sz w:val="20"/>
          <w:szCs w:val="20"/>
          <w:lang w:val="en-GB"/>
        </w:rPr>
        <w:t xml:space="preserve">Mobile (preferred): </w:t>
      </w:r>
    </w:p>
    <w:p w:rsidR="00AA652F" w:rsidRPr="00311743" w:rsidRDefault="00AA652F" w:rsidP="00AA652F">
      <w:pPr>
        <w:pBdr>
          <w:top w:val="single" w:sz="4" w:space="1" w:color="auto"/>
          <w:left w:val="single" w:sz="4" w:space="4" w:color="auto"/>
          <w:bottom w:val="single" w:sz="4" w:space="1" w:color="auto"/>
          <w:right w:val="single" w:sz="4" w:space="2" w:color="auto"/>
          <w:between w:val="single" w:sz="4" w:space="1" w:color="auto"/>
          <w:bar w:val="single" w:sz="4" w:color="auto"/>
        </w:pBdr>
        <w:rPr>
          <w:rFonts w:cs="Calibri"/>
          <w:sz w:val="20"/>
          <w:szCs w:val="20"/>
          <w:lang w:val="en-GB"/>
        </w:rPr>
      </w:pPr>
      <w:r w:rsidRPr="00311743">
        <w:rPr>
          <w:rFonts w:cs="Calibri"/>
          <w:sz w:val="20"/>
          <w:szCs w:val="20"/>
          <w:lang w:val="en-GB"/>
        </w:rPr>
        <w:t xml:space="preserve">Phone: </w:t>
      </w:r>
    </w:p>
    <w:p w:rsidR="00AA652F" w:rsidRPr="00311743" w:rsidRDefault="00AA652F" w:rsidP="00AA652F">
      <w:pPr>
        <w:pBdr>
          <w:top w:val="single" w:sz="4" w:space="1" w:color="auto"/>
          <w:left w:val="single" w:sz="4" w:space="4" w:color="auto"/>
          <w:bottom w:val="single" w:sz="4" w:space="1" w:color="auto"/>
          <w:right w:val="single" w:sz="4" w:space="2" w:color="auto"/>
          <w:between w:val="single" w:sz="4" w:space="1" w:color="auto"/>
          <w:bar w:val="single" w:sz="4" w:color="auto"/>
        </w:pBdr>
        <w:rPr>
          <w:rFonts w:cs="Calibri"/>
          <w:sz w:val="20"/>
          <w:szCs w:val="20"/>
          <w:lang w:val="en-GB"/>
        </w:rPr>
      </w:pPr>
      <w:r w:rsidRPr="00311743">
        <w:rPr>
          <w:rFonts w:cs="Calibri"/>
          <w:sz w:val="20"/>
          <w:szCs w:val="20"/>
          <w:lang w:val="en-GB"/>
        </w:rPr>
        <w:t>e-mail:</w:t>
      </w:r>
    </w:p>
    <w:p w:rsidR="00AA652F" w:rsidRPr="00311743" w:rsidRDefault="00AA652F" w:rsidP="00AA652F">
      <w:pPr>
        <w:rPr>
          <w:rFonts w:cs="Calibri"/>
          <w:b/>
          <w:sz w:val="20"/>
          <w:szCs w:val="20"/>
          <w:lang w:val="en-GB"/>
        </w:rPr>
      </w:pPr>
      <w:r w:rsidRPr="00311743">
        <w:rPr>
          <w:rFonts w:cs="Calibri"/>
          <w:b/>
          <w:sz w:val="20"/>
          <w:szCs w:val="20"/>
          <w:lang w:val="en-GB"/>
        </w:rPr>
        <w:t>Contact to be publish in the journal:</w:t>
      </w:r>
    </w:p>
    <w:p w:rsidR="00AA652F" w:rsidRPr="00311743" w:rsidRDefault="00AA652F" w:rsidP="00AA652F">
      <w:pPr>
        <w:pBdr>
          <w:top w:val="single" w:sz="4" w:space="1" w:color="auto"/>
          <w:left w:val="single" w:sz="4" w:space="4" w:color="auto"/>
          <w:bottom w:val="single" w:sz="4" w:space="1" w:color="auto"/>
          <w:right w:val="single" w:sz="4" w:space="4" w:color="auto"/>
          <w:between w:val="single" w:sz="4" w:space="1" w:color="auto"/>
          <w:bar w:val="single" w:sz="4" w:color="auto"/>
        </w:pBdr>
        <w:rPr>
          <w:rFonts w:cs="Calibri"/>
          <w:sz w:val="20"/>
          <w:szCs w:val="20"/>
          <w:lang w:val="en-GB"/>
        </w:rPr>
      </w:pPr>
      <w:r w:rsidRPr="00311743">
        <w:rPr>
          <w:rFonts w:cs="Calibri"/>
          <w:sz w:val="20"/>
          <w:szCs w:val="20"/>
          <w:lang w:val="en-GB"/>
        </w:rPr>
        <w:t>e-mail</w:t>
      </w:r>
    </w:p>
    <w:p w:rsidR="00AA652F" w:rsidRPr="00311743" w:rsidRDefault="00AA652F" w:rsidP="00AA652F">
      <w:pPr>
        <w:pBdr>
          <w:top w:val="single" w:sz="4" w:space="1" w:color="auto"/>
          <w:left w:val="single" w:sz="4" w:space="4" w:color="auto"/>
          <w:bottom w:val="single" w:sz="4" w:space="1" w:color="auto"/>
          <w:right w:val="single" w:sz="4" w:space="4" w:color="auto"/>
          <w:between w:val="single" w:sz="4" w:space="1" w:color="auto"/>
          <w:bar w:val="single" w:sz="4" w:color="auto"/>
        </w:pBdr>
        <w:rPr>
          <w:rFonts w:cs="Calibri"/>
          <w:sz w:val="20"/>
          <w:szCs w:val="20"/>
          <w:lang w:val="en-GB"/>
        </w:rPr>
      </w:pPr>
      <w:r w:rsidRPr="00311743">
        <w:rPr>
          <w:rFonts w:cs="Calibri"/>
          <w:sz w:val="20"/>
          <w:szCs w:val="20"/>
          <w:lang w:val="en-GB"/>
        </w:rPr>
        <w:t xml:space="preserve">Address for correspondence </w:t>
      </w:r>
    </w:p>
    <w:p w:rsidR="00AA652F" w:rsidRPr="00311743" w:rsidRDefault="00AA652F" w:rsidP="00AA652F">
      <w:pPr>
        <w:rPr>
          <w:rFonts w:cs="Calibri"/>
          <w:sz w:val="20"/>
          <w:szCs w:val="20"/>
          <w:lang w:val="en-GB"/>
        </w:rPr>
      </w:pPr>
      <w:r w:rsidRPr="00311743">
        <w:rPr>
          <w:rFonts w:cs="Calibri"/>
          <w:b/>
          <w:sz w:val="20"/>
          <w:szCs w:val="20"/>
          <w:lang w:val="en-GB"/>
        </w:rPr>
        <w:t>Title of the article submitted</w:t>
      </w:r>
      <w:r w:rsidRPr="00311743">
        <w:rPr>
          <w:rFonts w:cs="Calibri"/>
          <w:sz w:val="20"/>
          <w:szCs w:val="20"/>
          <w:lang w:val="en-GB"/>
        </w:rPr>
        <w:t xml:space="preserve"> </w:t>
      </w:r>
    </w:p>
    <w:p w:rsidR="00AA652F" w:rsidRPr="00311743" w:rsidRDefault="00AA652F" w:rsidP="00AA652F">
      <w:pPr>
        <w:pBdr>
          <w:top w:val="single" w:sz="4" w:space="1" w:color="auto"/>
          <w:left w:val="single" w:sz="4" w:space="4" w:color="auto"/>
          <w:bottom w:val="single" w:sz="4" w:space="1" w:color="auto"/>
          <w:right w:val="single" w:sz="4" w:space="4" w:color="auto"/>
          <w:between w:val="single" w:sz="4" w:space="1" w:color="auto"/>
          <w:bar w:val="single" w:sz="4" w:color="auto"/>
        </w:pBdr>
        <w:rPr>
          <w:rFonts w:cs="Calibri"/>
          <w:sz w:val="20"/>
          <w:szCs w:val="20"/>
          <w:lang w:val="en-GB"/>
        </w:rPr>
      </w:pPr>
    </w:p>
    <w:p w:rsidR="00AA652F" w:rsidRPr="00311743" w:rsidRDefault="00AA652F" w:rsidP="00AA652F">
      <w:pPr>
        <w:jc w:val="center"/>
        <w:rPr>
          <w:rFonts w:cs="Calibri"/>
          <w:b/>
          <w:bCs/>
          <w:i/>
          <w:iCs/>
          <w:sz w:val="18"/>
          <w:szCs w:val="18"/>
          <w:lang w:val="en-GB"/>
        </w:rPr>
      </w:pPr>
      <w:r>
        <w:rPr>
          <w:rFonts w:cs="Calibri"/>
          <w:b/>
          <w:sz w:val="18"/>
          <w:szCs w:val="18"/>
          <w:lang w:val="en-GB"/>
        </w:rPr>
        <w:br w:type="page"/>
      </w:r>
      <w:r w:rsidRPr="00311743">
        <w:rPr>
          <w:rFonts w:cs="Calibri"/>
          <w:b/>
          <w:sz w:val="18"/>
          <w:szCs w:val="18"/>
          <w:lang w:val="en-GB"/>
        </w:rPr>
        <w:t xml:space="preserve">Authors’ declaration concerning: </w:t>
      </w:r>
      <w:proofErr w:type="spellStart"/>
      <w:r w:rsidRPr="00311743">
        <w:rPr>
          <w:rFonts w:cs="Calibri"/>
          <w:b/>
          <w:bCs/>
          <w:i/>
          <w:sz w:val="18"/>
          <w:szCs w:val="18"/>
          <w:lang w:val="en-GB"/>
        </w:rPr>
        <w:t>ghostwriting</w:t>
      </w:r>
      <w:proofErr w:type="spellEnd"/>
      <w:r w:rsidRPr="00311743">
        <w:rPr>
          <w:rFonts w:cs="Calibri"/>
          <w:b/>
          <w:bCs/>
          <w:sz w:val="18"/>
          <w:szCs w:val="18"/>
          <w:lang w:val="en-GB"/>
        </w:rPr>
        <w:t xml:space="preserve">, </w:t>
      </w:r>
      <w:r w:rsidRPr="00311743">
        <w:rPr>
          <w:rFonts w:cs="Calibri"/>
          <w:b/>
          <w:bCs/>
          <w:i/>
          <w:iCs/>
          <w:sz w:val="18"/>
          <w:szCs w:val="18"/>
          <w:lang w:val="en-GB"/>
        </w:rPr>
        <w:t>guest authorship, honorary authorship</w:t>
      </w:r>
      <w:r w:rsidRPr="00311743">
        <w:rPr>
          <w:rStyle w:val="Odwoanieprzypisudolnego"/>
          <w:rFonts w:cs="Calibri"/>
          <w:b/>
          <w:bCs/>
          <w:i/>
          <w:iCs/>
          <w:sz w:val="18"/>
          <w:szCs w:val="18"/>
          <w:lang w:val="en-GB"/>
        </w:rPr>
        <w:footnoteReference w:id="1"/>
      </w:r>
    </w:p>
    <w:p w:rsidR="00AA652F" w:rsidRPr="00311743" w:rsidRDefault="00AA652F" w:rsidP="00AA652F">
      <w:pPr>
        <w:numPr>
          <w:ilvl w:val="0"/>
          <w:numId w:val="1"/>
        </w:numPr>
        <w:spacing w:after="0" w:line="240" w:lineRule="auto"/>
        <w:ind w:left="284" w:hanging="284"/>
        <w:jc w:val="both"/>
        <w:rPr>
          <w:rFonts w:cs="Calibri"/>
          <w:bCs/>
          <w:iCs/>
          <w:sz w:val="18"/>
          <w:szCs w:val="18"/>
          <w:lang w:val="en-GB"/>
        </w:rPr>
      </w:pPr>
      <w:r w:rsidRPr="00311743">
        <w:rPr>
          <w:rFonts w:cs="Calibri"/>
          <w:sz w:val="18"/>
          <w:szCs w:val="18"/>
          <w:lang w:val="en-GB"/>
        </w:rPr>
        <w:t>I declare that in the case of the submitted paper for publication there is no the phenomenon of "</w:t>
      </w:r>
      <w:proofErr w:type="spellStart"/>
      <w:r w:rsidRPr="00311743">
        <w:rPr>
          <w:rFonts w:cs="Calibri"/>
          <w:sz w:val="18"/>
          <w:szCs w:val="18"/>
          <w:lang w:val="en-GB"/>
        </w:rPr>
        <w:t>ghostwriting</w:t>
      </w:r>
      <w:proofErr w:type="spellEnd"/>
      <w:r w:rsidRPr="00311743">
        <w:rPr>
          <w:rFonts w:cs="Calibri"/>
          <w:sz w:val="18"/>
          <w:szCs w:val="18"/>
          <w:lang w:val="en-GB"/>
        </w:rPr>
        <w:t>, guest authorship, honorary authorship".</w:t>
      </w:r>
    </w:p>
    <w:p w:rsidR="00AA652F" w:rsidRPr="00311743" w:rsidRDefault="00AA652F" w:rsidP="00AA652F">
      <w:pPr>
        <w:spacing w:after="0" w:line="240" w:lineRule="auto"/>
        <w:jc w:val="both"/>
        <w:rPr>
          <w:rFonts w:cs="Calibri"/>
          <w:bCs/>
          <w:iCs/>
          <w:sz w:val="18"/>
          <w:szCs w:val="18"/>
          <w:lang w:val="en-GB"/>
        </w:rPr>
      </w:pPr>
    </w:p>
    <w:p w:rsidR="00AA652F" w:rsidRPr="00311743" w:rsidRDefault="00AA652F" w:rsidP="00AA652F">
      <w:pPr>
        <w:numPr>
          <w:ilvl w:val="0"/>
          <w:numId w:val="1"/>
        </w:numPr>
        <w:spacing w:after="0" w:line="240" w:lineRule="auto"/>
        <w:ind w:left="284" w:hanging="284"/>
        <w:jc w:val="both"/>
        <w:rPr>
          <w:rFonts w:cs="Calibri"/>
          <w:bCs/>
          <w:iCs/>
          <w:sz w:val="18"/>
          <w:szCs w:val="18"/>
          <w:lang w:val="en-GB"/>
        </w:rPr>
      </w:pPr>
      <w:r w:rsidRPr="00311743">
        <w:rPr>
          <w:rFonts w:cs="Calibri"/>
          <w:sz w:val="18"/>
          <w:szCs w:val="18"/>
          <w:lang w:val="en-GB"/>
        </w:rPr>
        <w:t>I declare the following percentage contribution of individual authors to creation of the submitted paper for publication: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558"/>
        <w:gridCol w:w="2057"/>
      </w:tblGrid>
      <w:tr w:rsidR="00AA652F" w:rsidRPr="00A16758" w:rsidTr="000E6E90">
        <w:tc>
          <w:tcPr>
            <w:tcW w:w="3580" w:type="dxa"/>
            <w:vAlign w:val="center"/>
          </w:tcPr>
          <w:p w:rsidR="00AA652F" w:rsidRPr="00311743" w:rsidRDefault="00AA652F" w:rsidP="000E6E90">
            <w:pPr>
              <w:jc w:val="center"/>
              <w:rPr>
                <w:rFonts w:cs="Calibri"/>
                <w:b/>
                <w:bCs/>
                <w:iCs/>
                <w:sz w:val="18"/>
                <w:szCs w:val="18"/>
                <w:lang w:val="en-GB"/>
              </w:rPr>
            </w:pPr>
            <w:r w:rsidRPr="00311743">
              <w:rPr>
                <w:rFonts w:cs="Calibri"/>
                <w:b/>
                <w:sz w:val="18"/>
                <w:szCs w:val="18"/>
                <w:lang w:val="en-GB"/>
              </w:rPr>
              <w:t>Names and Surname of the author</w:t>
            </w:r>
          </w:p>
        </w:tc>
        <w:tc>
          <w:tcPr>
            <w:tcW w:w="3650" w:type="dxa"/>
            <w:vAlign w:val="center"/>
          </w:tcPr>
          <w:p w:rsidR="00AA652F" w:rsidRPr="00311743" w:rsidRDefault="00AA652F" w:rsidP="000E6E90">
            <w:pPr>
              <w:jc w:val="center"/>
              <w:rPr>
                <w:rFonts w:cs="Calibri"/>
                <w:b/>
                <w:bCs/>
                <w:iCs/>
                <w:sz w:val="18"/>
                <w:szCs w:val="18"/>
                <w:lang w:val="en-GB"/>
              </w:rPr>
            </w:pPr>
            <w:r w:rsidRPr="00311743">
              <w:rPr>
                <w:rFonts w:cs="Calibri"/>
                <w:b/>
                <w:bCs/>
                <w:iCs/>
                <w:sz w:val="18"/>
                <w:szCs w:val="18"/>
                <w:lang w:val="en-GB"/>
              </w:rPr>
              <w:t>The percentage contribution of the author to the creation of concepts, assumptions and methods used in the publication</w:t>
            </w:r>
          </w:p>
        </w:tc>
        <w:tc>
          <w:tcPr>
            <w:tcW w:w="2092" w:type="dxa"/>
            <w:vAlign w:val="center"/>
          </w:tcPr>
          <w:p w:rsidR="00AA652F" w:rsidRPr="00311743" w:rsidRDefault="00AA652F" w:rsidP="000E6E90">
            <w:pPr>
              <w:jc w:val="center"/>
              <w:rPr>
                <w:rFonts w:cs="Calibri"/>
                <w:b/>
                <w:bCs/>
                <w:iCs/>
                <w:sz w:val="18"/>
                <w:szCs w:val="18"/>
                <w:lang w:val="en-GB"/>
              </w:rPr>
            </w:pPr>
            <w:r w:rsidRPr="00311743">
              <w:rPr>
                <w:rFonts w:cs="Calibri"/>
                <w:b/>
                <w:bCs/>
                <w:iCs/>
                <w:sz w:val="18"/>
                <w:szCs w:val="18"/>
                <w:lang w:val="en-GB"/>
              </w:rPr>
              <w:t>Total percentage contribution of the author to the creation of the publication</w:t>
            </w:r>
          </w:p>
        </w:tc>
      </w:tr>
      <w:tr w:rsidR="00AA652F" w:rsidRPr="00A16758" w:rsidTr="000E6E90">
        <w:tc>
          <w:tcPr>
            <w:tcW w:w="3580" w:type="dxa"/>
          </w:tcPr>
          <w:p w:rsidR="00AA652F" w:rsidRPr="00311743" w:rsidRDefault="00AA652F" w:rsidP="000E6E90">
            <w:pPr>
              <w:jc w:val="both"/>
              <w:rPr>
                <w:rFonts w:cs="Calibri"/>
                <w:b/>
                <w:bCs/>
                <w:i/>
                <w:iCs/>
                <w:sz w:val="18"/>
                <w:szCs w:val="18"/>
                <w:lang w:val="en-GB"/>
              </w:rPr>
            </w:pPr>
          </w:p>
        </w:tc>
        <w:tc>
          <w:tcPr>
            <w:tcW w:w="3650" w:type="dxa"/>
          </w:tcPr>
          <w:p w:rsidR="00AA652F" w:rsidRPr="00311743" w:rsidRDefault="00AA652F" w:rsidP="000E6E90">
            <w:pPr>
              <w:jc w:val="both"/>
              <w:rPr>
                <w:rFonts w:cs="Calibri"/>
                <w:b/>
                <w:bCs/>
                <w:i/>
                <w:iCs/>
                <w:sz w:val="18"/>
                <w:szCs w:val="18"/>
                <w:lang w:val="en-GB"/>
              </w:rPr>
            </w:pPr>
          </w:p>
        </w:tc>
        <w:tc>
          <w:tcPr>
            <w:tcW w:w="2092" w:type="dxa"/>
          </w:tcPr>
          <w:p w:rsidR="00AA652F" w:rsidRPr="00311743" w:rsidRDefault="00AA652F" w:rsidP="000E6E90">
            <w:pPr>
              <w:jc w:val="both"/>
              <w:rPr>
                <w:rFonts w:cs="Calibri"/>
                <w:b/>
                <w:bCs/>
                <w:i/>
                <w:iCs/>
                <w:sz w:val="18"/>
                <w:szCs w:val="18"/>
                <w:lang w:val="en-GB"/>
              </w:rPr>
            </w:pPr>
          </w:p>
        </w:tc>
      </w:tr>
      <w:tr w:rsidR="00AA652F" w:rsidRPr="00A16758" w:rsidTr="000E6E90">
        <w:tc>
          <w:tcPr>
            <w:tcW w:w="3580" w:type="dxa"/>
          </w:tcPr>
          <w:p w:rsidR="00AA652F" w:rsidRPr="00311743" w:rsidRDefault="00AA652F" w:rsidP="000E6E90">
            <w:pPr>
              <w:jc w:val="both"/>
              <w:rPr>
                <w:rFonts w:cs="Calibri"/>
                <w:b/>
                <w:bCs/>
                <w:i/>
                <w:iCs/>
                <w:sz w:val="18"/>
                <w:szCs w:val="18"/>
                <w:lang w:val="en-GB"/>
              </w:rPr>
            </w:pPr>
          </w:p>
        </w:tc>
        <w:tc>
          <w:tcPr>
            <w:tcW w:w="3650" w:type="dxa"/>
          </w:tcPr>
          <w:p w:rsidR="00AA652F" w:rsidRPr="00311743" w:rsidRDefault="00AA652F" w:rsidP="000E6E90">
            <w:pPr>
              <w:jc w:val="both"/>
              <w:rPr>
                <w:rFonts w:cs="Calibri"/>
                <w:b/>
                <w:bCs/>
                <w:i/>
                <w:iCs/>
                <w:sz w:val="18"/>
                <w:szCs w:val="18"/>
                <w:lang w:val="en-GB"/>
              </w:rPr>
            </w:pPr>
          </w:p>
        </w:tc>
        <w:tc>
          <w:tcPr>
            <w:tcW w:w="2092" w:type="dxa"/>
          </w:tcPr>
          <w:p w:rsidR="00AA652F" w:rsidRPr="00311743" w:rsidRDefault="00AA652F" w:rsidP="000E6E90">
            <w:pPr>
              <w:jc w:val="both"/>
              <w:rPr>
                <w:rFonts w:cs="Calibri"/>
                <w:b/>
                <w:bCs/>
                <w:i/>
                <w:iCs/>
                <w:sz w:val="18"/>
                <w:szCs w:val="18"/>
                <w:lang w:val="en-GB"/>
              </w:rPr>
            </w:pPr>
          </w:p>
        </w:tc>
      </w:tr>
      <w:tr w:rsidR="00AA652F" w:rsidRPr="00A16758" w:rsidTr="000E6E90">
        <w:tc>
          <w:tcPr>
            <w:tcW w:w="3580" w:type="dxa"/>
          </w:tcPr>
          <w:p w:rsidR="00AA652F" w:rsidRPr="00311743" w:rsidRDefault="00AA652F" w:rsidP="000E6E90">
            <w:pPr>
              <w:jc w:val="both"/>
              <w:rPr>
                <w:rFonts w:cs="Calibri"/>
                <w:b/>
                <w:bCs/>
                <w:i/>
                <w:iCs/>
                <w:sz w:val="18"/>
                <w:szCs w:val="18"/>
                <w:lang w:val="en-GB"/>
              </w:rPr>
            </w:pPr>
          </w:p>
        </w:tc>
        <w:tc>
          <w:tcPr>
            <w:tcW w:w="3650" w:type="dxa"/>
          </w:tcPr>
          <w:p w:rsidR="00AA652F" w:rsidRPr="00311743" w:rsidRDefault="00AA652F" w:rsidP="000E6E90">
            <w:pPr>
              <w:jc w:val="both"/>
              <w:rPr>
                <w:rFonts w:cs="Calibri"/>
                <w:b/>
                <w:bCs/>
                <w:i/>
                <w:iCs/>
                <w:sz w:val="18"/>
                <w:szCs w:val="18"/>
                <w:lang w:val="en-GB"/>
              </w:rPr>
            </w:pPr>
          </w:p>
        </w:tc>
        <w:tc>
          <w:tcPr>
            <w:tcW w:w="2092" w:type="dxa"/>
          </w:tcPr>
          <w:p w:rsidR="00AA652F" w:rsidRPr="00311743" w:rsidRDefault="00AA652F" w:rsidP="000E6E90">
            <w:pPr>
              <w:jc w:val="both"/>
              <w:rPr>
                <w:rFonts w:cs="Calibri"/>
                <w:b/>
                <w:bCs/>
                <w:i/>
                <w:iCs/>
                <w:sz w:val="18"/>
                <w:szCs w:val="18"/>
                <w:lang w:val="en-GB"/>
              </w:rPr>
            </w:pPr>
          </w:p>
        </w:tc>
      </w:tr>
    </w:tbl>
    <w:p w:rsidR="00AA652F" w:rsidRDefault="00AA652F" w:rsidP="00AA652F">
      <w:pPr>
        <w:autoSpaceDE w:val="0"/>
        <w:autoSpaceDN w:val="0"/>
        <w:adjustRightInd w:val="0"/>
        <w:spacing w:after="0" w:line="240" w:lineRule="auto"/>
        <w:jc w:val="both"/>
        <w:rPr>
          <w:rFonts w:cs="Calibri"/>
          <w:sz w:val="18"/>
          <w:szCs w:val="18"/>
          <w:lang w:val="en-GB"/>
        </w:rPr>
      </w:pPr>
    </w:p>
    <w:p w:rsidR="00AA652F" w:rsidRDefault="00AA652F" w:rsidP="00AA652F">
      <w:pPr>
        <w:numPr>
          <w:ilvl w:val="0"/>
          <w:numId w:val="1"/>
        </w:numPr>
        <w:autoSpaceDE w:val="0"/>
        <w:autoSpaceDN w:val="0"/>
        <w:adjustRightInd w:val="0"/>
        <w:spacing w:after="0" w:line="240" w:lineRule="auto"/>
        <w:ind w:left="284" w:hanging="284"/>
        <w:jc w:val="both"/>
        <w:rPr>
          <w:rFonts w:cs="Calibri"/>
          <w:sz w:val="18"/>
          <w:szCs w:val="18"/>
          <w:lang w:val="en-GB"/>
        </w:rPr>
      </w:pPr>
      <w:r w:rsidRPr="00311743">
        <w:rPr>
          <w:rFonts w:cs="Calibri"/>
          <w:sz w:val="18"/>
          <w:szCs w:val="18"/>
          <w:lang w:val="en-GB"/>
        </w:rPr>
        <w:t xml:space="preserve">I am aware that the phenomenon of </w:t>
      </w:r>
      <w:proofErr w:type="spellStart"/>
      <w:r w:rsidRPr="00311743">
        <w:rPr>
          <w:rFonts w:cs="Calibri"/>
          <w:sz w:val="18"/>
          <w:szCs w:val="18"/>
          <w:lang w:val="en-GB"/>
        </w:rPr>
        <w:t>ghostwriting</w:t>
      </w:r>
      <w:proofErr w:type="spellEnd"/>
      <w:r w:rsidRPr="00311743">
        <w:rPr>
          <w:rFonts w:cs="Calibri"/>
          <w:sz w:val="18"/>
          <w:szCs w:val="18"/>
          <w:lang w:val="en-GB"/>
        </w:rPr>
        <w:t>, guest authorship, honorary authorship are the sign of scientific misconduct, and any cases detected by the editorial staff of the journal will be disclosed, including notifying the relevant institutions (institutions employing the authors).</w:t>
      </w:r>
    </w:p>
    <w:p w:rsidR="00AA652F" w:rsidRPr="00311743" w:rsidRDefault="00AA652F" w:rsidP="00AA652F">
      <w:pPr>
        <w:autoSpaceDE w:val="0"/>
        <w:autoSpaceDN w:val="0"/>
        <w:adjustRightInd w:val="0"/>
        <w:spacing w:after="0" w:line="240" w:lineRule="auto"/>
        <w:jc w:val="both"/>
        <w:rPr>
          <w:rFonts w:cs="Calibri"/>
          <w:sz w:val="18"/>
          <w:szCs w:val="18"/>
          <w:lang w:val="en-GB"/>
        </w:rPr>
      </w:pPr>
    </w:p>
    <w:p w:rsidR="00AA652F" w:rsidRDefault="00AA652F" w:rsidP="00AA652F">
      <w:pPr>
        <w:numPr>
          <w:ilvl w:val="0"/>
          <w:numId w:val="1"/>
        </w:numPr>
        <w:autoSpaceDE w:val="0"/>
        <w:autoSpaceDN w:val="0"/>
        <w:adjustRightInd w:val="0"/>
        <w:spacing w:after="0" w:line="240" w:lineRule="auto"/>
        <w:ind w:left="284" w:hanging="284"/>
        <w:jc w:val="both"/>
        <w:rPr>
          <w:rFonts w:cs="Calibri"/>
          <w:sz w:val="18"/>
          <w:szCs w:val="18"/>
          <w:lang w:val="en-GB"/>
        </w:rPr>
      </w:pPr>
      <w:r w:rsidRPr="00311743">
        <w:rPr>
          <w:rStyle w:val="hps"/>
          <w:rFonts w:cs="Calibri"/>
          <w:sz w:val="18"/>
          <w:szCs w:val="18"/>
          <w:lang w:val="en-GB"/>
        </w:rPr>
        <w:t>I declare that</w:t>
      </w:r>
      <w:r w:rsidRPr="00311743">
        <w:rPr>
          <w:rFonts w:cs="Calibri"/>
          <w:sz w:val="18"/>
          <w:szCs w:val="18"/>
          <w:lang w:val="en-GB"/>
        </w:rPr>
        <w:t xml:space="preserve"> </w:t>
      </w:r>
      <w:r w:rsidRPr="00311743">
        <w:rPr>
          <w:rStyle w:val="hps"/>
          <w:rFonts w:cs="Calibri"/>
          <w:sz w:val="18"/>
          <w:szCs w:val="18"/>
          <w:lang w:val="en-GB"/>
        </w:rPr>
        <w:t>in case of the paper submitted there are no conflict of interest</w:t>
      </w:r>
      <w:r w:rsidRPr="00311743">
        <w:rPr>
          <w:rFonts w:cs="Calibri"/>
          <w:sz w:val="18"/>
          <w:szCs w:val="18"/>
          <w:lang w:val="en-GB"/>
        </w:rPr>
        <w:t>.</w:t>
      </w:r>
    </w:p>
    <w:p w:rsidR="00AA652F" w:rsidRPr="00311743" w:rsidRDefault="00AA652F" w:rsidP="00AA652F">
      <w:pPr>
        <w:autoSpaceDE w:val="0"/>
        <w:autoSpaceDN w:val="0"/>
        <w:adjustRightInd w:val="0"/>
        <w:spacing w:after="0" w:line="240" w:lineRule="auto"/>
        <w:jc w:val="both"/>
        <w:rPr>
          <w:rFonts w:cs="Calibri"/>
          <w:sz w:val="18"/>
          <w:szCs w:val="18"/>
          <w:lang w:val="en-GB"/>
        </w:rPr>
      </w:pPr>
    </w:p>
    <w:p w:rsidR="00AA652F" w:rsidRPr="00311743" w:rsidRDefault="00AA652F" w:rsidP="00AA652F">
      <w:pPr>
        <w:numPr>
          <w:ilvl w:val="0"/>
          <w:numId w:val="1"/>
        </w:numPr>
        <w:autoSpaceDE w:val="0"/>
        <w:autoSpaceDN w:val="0"/>
        <w:adjustRightInd w:val="0"/>
        <w:spacing w:after="0" w:line="240" w:lineRule="auto"/>
        <w:ind w:left="284" w:hanging="284"/>
        <w:jc w:val="both"/>
        <w:rPr>
          <w:rFonts w:cs="Calibri"/>
          <w:sz w:val="18"/>
          <w:szCs w:val="18"/>
          <w:lang w:val="en-GB"/>
        </w:rPr>
      </w:pPr>
      <w:r w:rsidRPr="00311743">
        <w:rPr>
          <w:rFonts w:cs="Calibri"/>
          <w:sz w:val="18"/>
          <w:szCs w:val="18"/>
          <w:lang w:val="en-GB"/>
        </w:rPr>
        <w:t>I declare the following sources of financing the publication, the contribution of research institutions, associations and other entities ("financial disclosure"):</w:t>
      </w:r>
    </w:p>
    <w:p w:rsidR="00AA652F" w:rsidRPr="00311743" w:rsidRDefault="00AA652F" w:rsidP="00AA652F">
      <w:pPr>
        <w:pBdr>
          <w:top w:val="single" w:sz="4" w:space="1" w:color="auto"/>
          <w:left w:val="single" w:sz="4" w:space="4" w:color="auto"/>
          <w:bottom w:val="single" w:sz="4" w:space="17" w:color="auto"/>
          <w:right w:val="single" w:sz="4" w:space="4" w:color="auto"/>
          <w:between w:val="single" w:sz="4" w:space="1" w:color="auto"/>
          <w:bar w:val="single" w:sz="4" w:color="auto"/>
        </w:pBdr>
        <w:autoSpaceDE w:val="0"/>
        <w:autoSpaceDN w:val="0"/>
        <w:adjustRightInd w:val="0"/>
        <w:jc w:val="both"/>
        <w:rPr>
          <w:rFonts w:cs="Calibri"/>
          <w:sz w:val="18"/>
          <w:szCs w:val="18"/>
          <w:lang w:val="en-GB"/>
        </w:rPr>
      </w:pPr>
    </w:p>
    <w:p w:rsidR="00AA652F" w:rsidRPr="00311743" w:rsidRDefault="00AA652F" w:rsidP="00AA652F">
      <w:pPr>
        <w:rPr>
          <w:rFonts w:cs="Calibri"/>
          <w:sz w:val="18"/>
          <w:szCs w:val="18"/>
          <w:lang w:val="en-GB"/>
        </w:rPr>
      </w:pPr>
      <w:r w:rsidRPr="00311743">
        <w:rPr>
          <w:rFonts w:cs="Calibri"/>
          <w:sz w:val="18"/>
          <w:szCs w:val="18"/>
          <w:lang w:val="en-GB"/>
        </w:rPr>
        <w:t xml:space="preserve">                                                                                   </w:t>
      </w:r>
    </w:p>
    <w:p w:rsidR="00AA652F" w:rsidRPr="00311743" w:rsidRDefault="00AA652F" w:rsidP="00AA652F">
      <w:pPr>
        <w:ind w:left="4248"/>
        <w:rPr>
          <w:rFonts w:cs="Calibri"/>
          <w:sz w:val="18"/>
          <w:szCs w:val="18"/>
          <w:lang w:val="en-GB"/>
        </w:rPr>
      </w:pPr>
      <w:r w:rsidRPr="00311743">
        <w:rPr>
          <w:rFonts w:cs="Calibri"/>
          <w:sz w:val="18"/>
          <w:szCs w:val="18"/>
          <w:lang w:val="en-GB"/>
        </w:rPr>
        <w:t>......................................................................................</w:t>
      </w:r>
    </w:p>
    <w:p w:rsidR="00AA652F" w:rsidRPr="00311743" w:rsidRDefault="00AA652F" w:rsidP="00AA652F">
      <w:pPr>
        <w:rPr>
          <w:rFonts w:cs="Calibri"/>
          <w:i/>
          <w:sz w:val="18"/>
          <w:szCs w:val="18"/>
          <w:lang w:val="en-GB"/>
        </w:rPr>
      </w:pP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r>
      <w:r w:rsidRPr="00311743">
        <w:rPr>
          <w:rFonts w:cs="Calibri"/>
          <w:i/>
          <w:sz w:val="18"/>
          <w:szCs w:val="18"/>
          <w:lang w:val="en-GB"/>
        </w:rPr>
        <w:tab/>
        <w:t>Signature and date</w:t>
      </w:r>
    </w:p>
    <w:p w:rsidR="00AA652F" w:rsidRPr="00311743" w:rsidRDefault="00AA652F" w:rsidP="00AA652F">
      <w:pPr>
        <w:rPr>
          <w:rFonts w:cs="Calibri"/>
          <w:sz w:val="20"/>
          <w:szCs w:val="20"/>
          <w:lang w:val="en-GB"/>
        </w:rPr>
      </w:pPr>
    </w:p>
    <w:p w:rsidR="00AA652F" w:rsidRPr="00311743" w:rsidRDefault="00AA652F" w:rsidP="00AA652F">
      <w:pPr>
        <w:tabs>
          <w:tab w:val="left" w:pos="4665"/>
        </w:tabs>
        <w:ind w:left="284" w:hanging="284"/>
        <w:jc w:val="center"/>
        <w:rPr>
          <w:rFonts w:cs="Calibri"/>
          <w:b/>
          <w:lang w:val="en-GB"/>
        </w:rPr>
      </w:pPr>
      <w:r>
        <w:rPr>
          <w:rFonts w:cs="Calibri"/>
          <w:b/>
          <w:lang w:val="en-GB"/>
        </w:rPr>
        <w:br w:type="page"/>
      </w:r>
      <w:r w:rsidRPr="00311743">
        <w:rPr>
          <w:rFonts w:cs="Calibri"/>
          <w:b/>
          <w:lang w:val="en-GB"/>
        </w:rPr>
        <w:t>The statement of transfer of copyrights/related rights</w:t>
      </w:r>
    </w:p>
    <w:p w:rsidR="00AA652F" w:rsidRPr="00311743" w:rsidRDefault="00AA652F" w:rsidP="00AA652F">
      <w:pPr>
        <w:pStyle w:val="Default"/>
        <w:rPr>
          <w:rFonts w:ascii="Calibri" w:hAnsi="Calibri" w:cs="Calibri"/>
          <w:sz w:val="18"/>
          <w:szCs w:val="18"/>
          <w:lang w:val="en-GB"/>
        </w:rPr>
      </w:pPr>
    </w:p>
    <w:p w:rsidR="00AA652F" w:rsidRPr="00311743" w:rsidRDefault="00AA652F" w:rsidP="00AA652F">
      <w:pPr>
        <w:pStyle w:val="Default"/>
        <w:numPr>
          <w:ilvl w:val="0"/>
          <w:numId w:val="2"/>
        </w:numPr>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I state that the Work/related rights item specified on page 1 in section including the title of the article submitted does not infringe the rights of third parties, especially copyrights or related rights. I state that I have copyrights/related rights. Using the work/related rights item shall not infringe the rights of third parties. </w:t>
      </w:r>
    </w:p>
    <w:p w:rsidR="00AA652F" w:rsidRPr="00311743" w:rsidRDefault="00AA652F" w:rsidP="00AA652F">
      <w:pPr>
        <w:pStyle w:val="Default"/>
        <w:numPr>
          <w:ilvl w:val="0"/>
          <w:numId w:val="2"/>
        </w:numPr>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I declare the submitted paper was not published before. </w:t>
      </w:r>
    </w:p>
    <w:p w:rsidR="00AA652F" w:rsidRPr="00311743" w:rsidRDefault="00AA652F" w:rsidP="00AA652F">
      <w:pPr>
        <w:pStyle w:val="Default"/>
        <w:numPr>
          <w:ilvl w:val="0"/>
          <w:numId w:val="2"/>
        </w:numPr>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I grant the license for the copyright or work/related rights item to the conference Organizer and the Publisher of conference book</w:t>
      </w:r>
      <w:r w:rsidRPr="00311743">
        <w:rPr>
          <w:rFonts w:ascii="Calibri" w:hAnsi="Calibri" w:cs="Calibri"/>
          <w:b/>
          <w:bCs/>
          <w:i/>
          <w:iCs/>
          <w:color w:val="auto"/>
          <w:sz w:val="28"/>
          <w:szCs w:val="28"/>
          <w:lang w:val="en-GB"/>
        </w:rPr>
        <w:t xml:space="preserve"> </w:t>
      </w:r>
      <w:r w:rsidRPr="00311743">
        <w:rPr>
          <w:rFonts w:ascii="Calibri" w:hAnsi="Calibri" w:cs="Calibri"/>
          <w:color w:val="auto"/>
          <w:sz w:val="18"/>
          <w:szCs w:val="18"/>
          <w:lang w:val="en-GB"/>
        </w:rPr>
        <w:t>free of charge and for an unspecified period of time. I consent that the publisher is allowed to bring any editing amendments to the article in the publication process.</w:t>
      </w:r>
    </w:p>
    <w:p w:rsidR="00AA652F" w:rsidRPr="00311743" w:rsidRDefault="00AA652F" w:rsidP="00AA652F">
      <w:pPr>
        <w:pStyle w:val="Tekstpodstawowy3"/>
        <w:numPr>
          <w:ilvl w:val="0"/>
          <w:numId w:val="2"/>
        </w:numPr>
        <w:tabs>
          <w:tab w:val="clear" w:pos="1560"/>
          <w:tab w:val="clear" w:pos="4962"/>
        </w:tabs>
        <w:ind w:left="284" w:hanging="284"/>
        <w:jc w:val="both"/>
        <w:rPr>
          <w:rStyle w:val="hps"/>
          <w:rFonts w:ascii="Calibri" w:hAnsi="Calibri" w:cs="Calibri"/>
          <w:color w:val="auto"/>
          <w:sz w:val="18"/>
          <w:szCs w:val="18"/>
          <w:lang w:val="en-GB"/>
        </w:rPr>
      </w:pPr>
      <w:r w:rsidRPr="00311743">
        <w:rPr>
          <w:rFonts w:ascii="Calibri" w:hAnsi="Calibri" w:cs="Calibri"/>
          <w:color w:val="auto"/>
          <w:sz w:val="18"/>
          <w:szCs w:val="18"/>
          <w:lang w:val="en-GB"/>
        </w:rPr>
        <w:t>I</w:t>
      </w:r>
      <w:r w:rsidRPr="00311743">
        <w:rPr>
          <w:rStyle w:val="hps"/>
          <w:rFonts w:ascii="Calibri" w:hAnsi="Calibri" w:cs="Calibri"/>
          <w:color w:val="auto"/>
          <w:sz w:val="18"/>
          <w:szCs w:val="18"/>
          <w:lang w:val="en-GB"/>
        </w:rPr>
        <w:t xml:space="preserve"> agree to the publication of the paper submitted in an electronic form in </w:t>
      </w:r>
      <w:r w:rsidRPr="00311743">
        <w:rPr>
          <w:rStyle w:val="hps"/>
          <w:rFonts w:ascii="Calibri" w:hAnsi="Calibri" w:cs="Calibri"/>
          <w:b/>
          <w:color w:val="auto"/>
          <w:sz w:val="18"/>
          <w:szCs w:val="18"/>
          <w:lang w:val="en-GB"/>
        </w:rPr>
        <w:t xml:space="preserve">Institute of Economic Research Working Papers (indexed in </w:t>
      </w:r>
      <w:proofErr w:type="spellStart"/>
      <w:r w:rsidRPr="00311743">
        <w:rPr>
          <w:rStyle w:val="hps"/>
          <w:rFonts w:ascii="Calibri" w:hAnsi="Calibri" w:cs="Calibri"/>
          <w:b/>
          <w:color w:val="auto"/>
          <w:sz w:val="18"/>
          <w:szCs w:val="18"/>
          <w:lang w:val="en-GB"/>
        </w:rPr>
        <w:t>RePEc</w:t>
      </w:r>
      <w:proofErr w:type="spellEnd"/>
      <w:r w:rsidRPr="00311743">
        <w:rPr>
          <w:rStyle w:val="hps"/>
          <w:rFonts w:ascii="Calibri" w:hAnsi="Calibri" w:cs="Calibri"/>
          <w:b/>
          <w:color w:val="auto"/>
          <w:sz w:val="18"/>
          <w:szCs w:val="18"/>
          <w:lang w:val="en-GB"/>
        </w:rPr>
        <w:t xml:space="preserve"> – </w:t>
      </w:r>
      <w:proofErr w:type="spellStart"/>
      <w:r w:rsidRPr="00311743">
        <w:rPr>
          <w:rStyle w:val="hps"/>
          <w:rFonts w:ascii="Calibri" w:hAnsi="Calibri" w:cs="Calibri"/>
          <w:b/>
          <w:color w:val="auto"/>
          <w:sz w:val="18"/>
          <w:szCs w:val="18"/>
          <w:lang w:val="en-GB"/>
        </w:rPr>
        <w:t>EconPapers</w:t>
      </w:r>
      <w:proofErr w:type="spellEnd"/>
      <w:r w:rsidRPr="00311743">
        <w:rPr>
          <w:rStyle w:val="hps"/>
          <w:rFonts w:ascii="Calibri" w:hAnsi="Calibri" w:cs="Calibri"/>
          <w:b/>
          <w:color w:val="auto"/>
          <w:sz w:val="18"/>
          <w:szCs w:val="18"/>
          <w:lang w:val="en-GB"/>
        </w:rPr>
        <w:t>)</w:t>
      </w:r>
      <w:r w:rsidRPr="00311743">
        <w:rPr>
          <w:rStyle w:val="hps"/>
          <w:rFonts w:ascii="Calibri" w:hAnsi="Calibri" w:cs="Calibri"/>
          <w:color w:val="auto"/>
          <w:sz w:val="18"/>
          <w:szCs w:val="18"/>
          <w:lang w:val="en-GB"/>
        </w:rPr>
        <w:t>.</w:t>
      </w:r>
    </w:p>
    <w:p w:rsidR="00AA652F" w:rsidRPr="00311743" w:rsidRDefault="00AA652F" w:rsidP="00AA652F">
      <w:pPr>
        <w:pStyle w:val="Tekstpodstawowy3"/>
        <w:numPr>
          <w:ilvl w:val="0"/>
          <w:numId w:val="2"/>
        </w:numPr>
        <w:tabs>
          <w:tab w:val="clear" w:pos="1560"/>
          <w:tab w:val="clear" w:pos="4962"/>
        </w:tabs>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I grant the Organizer and the Publisher of conference book</w:t>
      </w:r>
      <w:r w:rsidRPr="00311743">
        <w:rPr>
          <w:rFonts w:ascii="Calibri" w:hAnsi="Calibri" w:cs="Calibri"/>
          <w:b/>
          <w:bCs/>
          <w:i/>
          <w:iCs/>
          <w:color w:val="auto"/>
          <w:sz w:val="28"/>
          <w:szCs w:val="28"/>
          <w:lang w:val="en-GB"/>
        </w:rPr>
        <w:t xml:space="preserve"> </w:t>
      </w:r>
      <w:r w:rsidRPr="00311743">
        <w:rPr>
          <w:rFonts w:ascii="Calibri" w:hAnsi="Calibri" w:cs="Calibri"/>
          <w:color w:val="auto"/>
          <w:sz w:val="18"/>
          <w:szCs w:val="18"/>
          <w:lang w:val="en-GB"/>
        </w:rPr>
        <w:t xml:space="preserve"> a non-exclusive license to use the Work/related rights item specified in §1 within the following fields: </w:t>
      </w:r>
    </w:p>
    <w:p w:rsidR="00AA652F" w:rsidRPr="00311743" w:rsidRDefault="00AA652F" w:rsidP="00AA652F">
      <w:pPr>
        <w:pStyle w:val="Default"/>
        <w:ind w:left="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a) recording of Work/related rights item; </w:t>
      </w:r>
    </w:p>
    <w:p w:rsidR="00AA652F" w:rsidRPr="00311743" w:rsidRDefault="00AA652F" w:rsidP="00AA652F">
      <w:pPr>
        <w:pStyle w:val="Default"/>
        <w:ind w:left="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b) reproduction (multiplication) of Work/related rights item in print and digital technology (e-book, audio-book); </w:t>
      </w:r>
    </w:p>
    <w:p w:rsidR="00AA652F" w:rsidRPr="00311743" w:rsidRDefault="00AA652F" w:rsidP="00AA652F">
      <w:pPr>
        <w:pStyle w:val="Default"/>
        <w:ind w:left="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c) placing the copies of the multiplied Work/related rights item on the market; </w:t>
      </w:r>
    </w:p>
    <w:p w:rsidR="00AA652F" w:rsidRPr="00311743" w:rsidRDefault="00AA652F" w:rsidP="00AA652F">
      <w:pPr>
        <w:pStyle w:val="Default"/>
        <w:ind w:left="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d) entering the Work/related rights item to computer memory; </w:t>
      </w:r>
    </w:p>
    <w:p w:rsidR="00AA652F" w:rsidRPr="00311743" w:rsidRDefault="00AA652F" w:rsidP="00AA652F">
      <w:pPr>
        <w:pStyle w:val="Default"/>
        <w:ind w:left="284"/>
        <w:jc w:val="both"/>
        <w:rPr>
          <w:rFonts w:ascii="Calibri" w:hAnsi="Calibri" w:cs="Calibri"/>
          <w:color w:val="auto"/>
          <w:sz w:val="18"/>
          <w:szCs w:val="18"/>
          <w:lang w:val="en-GB"/>
        </w:rPr>
      </w:pPr>
      <w:r w:rsidRPr="00311743">
        <w:rPr>
          <w:rFonts w:ascii="Calibri" w:hAnsi="Calibri" w:cs="Calibri"/>
          <w:color w:val="auto"/>
          <w:sz w:val="18"/>
          <w:szCs w:val="18"/>
          <w:lang w:val="en-GB"/>
        </w:rPr>
        <w:t xml:space="preserve">e) distribution of the work in electronic version in the </w:t>
      </w:r>
      <w:r w:rsidRPr="00311743">
        <w:rPr>
          <w:rFonts w:ascii="Calibri" w:hAnsi="Calibri" w:cs="Calibri"/>
          <w:i/>
          <w:iCs/>
          <w:color w:val="auto"/>
          <w:sz w:val="18"/>
          <w:szCs w:val="18"/>
          <w:lang w:val="en-GB"/>
        </w:rPr>
        <w:t xml:space="preserve">open access </w:t>
      </w:r>
      <w:r w:rsidRPr="00311743">
        <w:rPr>
          <w:rFonts w:ascii="Calibri" w:hAnsi="Calibri" w:cs="Calibri"/>
          <w:color w:val="auto"/>
          <w:sz w:val="18"/>
          <w:szCs w:val="18"/>
          <w:lang w:val="en-GB"/>
        </w:rPr>
        <w:t xml:space="preserve">form on the basis of Creative Commons license (CC BY-ND 3.0). </w:t>
      </w:r>
    </w:p>
    <w:p w:rsidR="00AA652F" w:rsidRPr="00311743" w:rsidRDefault="00AA652F" w:rsidP="00AA652F">
      <w:pPr>
        <w:pStyle w:val="Default"/>
        <w:numPr>
          <w:ilvl w:val="0"/>
          <w:numId w:val="2"/>
        </w:numPr>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Usage of the recorded Work by the Organizer and the Publisher of conference book</w:t>
      </w:r>
      <w:r w:rsidRPr="00311743">
        <w:rPr>
          <w:rFonts w:ascii="Calibri" w:hAnsi="Calibri" w:cs="Calibri"/>
          <w:b/>
          <w:bCs/>
          <w:i/>
          <w:iCs/>
          <w:color w:val="auto"/>
          <w:sz w:val="28"/>
          <w:szCs w:val="28"/>
          <w:lang w:val="en-GB"/>
        </w:rPr>
        <w:t xml:space="preserve"> </w:t>
      </w:r>
      <w:r w:rsidRPr="00311743">
        <w:rPr>
          <w:rFonts w:ascii="Calibri" w:hAnsi="Calibri" w:cs="Calibri"/>
          <w:color w:val="auto"/>
          <w:sz w:val="18"/>
          <w:szCs w:val="18"/>
          <w:lang w:val="en-GB"/>
        </w:rPr>
        <w:t xml:space="preserve"> within the fields specified in §5 is not restricted by time, numbers or territory. </w:t>
      </w:r>
    </w:p>
    <w:p w:rsidR="00AA652F" w:rsidRPr="00311743" w:rsidRDefault="00AA652F" w:rsidP="00AA652F">
      <w:pPr>
        <w:pStyle w:val="Default"/>
        <w:numPr>
          <w:ilvl w:val="0"/>
          <w:numId w:val="2"/>
        </w:numPr>
        <w:ind w:left="284" w:hanging="284"/>
        <w:jc w:val="both"/>
        <w:rPr>
          <w:rFonts w:ascii="Calibri" w:hAnsi="Calibri" w:cs="Calibri"/>
          <w:color w:val="auto"/>
          <w:sz w:val="18"/>
          <w:szCs w:val="18"/>
          <w:lang w:val="en-GB"/>
        </w:rPr>
      </w:pPr>
      <w:r w:rsidRPr="00311743">
        <w:rPr>
          <w:rFonts w:ascii="Calibri" w:hAnsi="Calibri" w:cs="Calibri"/>
          <w:color w:val="auto"/>
          <w:sz w:val="18"/>
          <w:szCs w:val="18"/>
          <w:lang w:val="en-GB"/>
        </w:rPr>
        <w:t>I undertake to deliver the Work/related rights item in the electronic form executed substantially, formally and in terms of language – with due diligence and at the level required for the publication of such works. I agree to the change of the format of the document in which the Work/related rights item was delivered to the Organizer and the Publisher of conference book</w:t>
      </w:r>
      <w:r w:rsidRPr="00311743">
        <w:rPr>
          <w:rFonts w:ascii="Calibri" w:hAnsi="Calibri" w:cs="Calibri"/>
          <w:b/>
          <w:bCs/>
          <w:i/>
          <w:iCs/>
          <w:color w:val="auto"/>
          <w:sz w:val="28"/>
          <w:szCs w:val="28"/>
          <w:lang w:val="en-GB"/>
        </w:rPr>
        <w:t xml:space="preserve"> </w:t>
      </w:r>
      <w:r w:rsidRPr="00311743">
        <w:rPr>
          <w:rFonts w:ascii="Calibri" w:hAnsi="Calibri" w:cs="Calibri"/>
          <w:color w:val="auto"/>
          <w:sz w:val="18"/>
          <w:szCs w:val="18"/>
          <w:lang w:val="en-GB"/>
        </w:rPr>
        <w:t xml:space="preserve">. Change of the format should be justified with using the work on the basis of the statement of transfer of copyrights/related rights. </w:t>
      </w:r>
    </w:p>
    <w:p w:rsidR="00AA652F" w:rsidRPr="00311743" w:rsidRDefault="00AA652F" w:rsidP="00AA652F">
      <w:pPr>
        <w:pStyle w:val="Default"/>
        <w:numPr>
          <w:ilvl w:val="0"/>
          <w:numId w:val="2"/>
        </w:numPr>
        <w:ind w:left="284" w:hanging="284"/>
        <w:jc w:val="both"/>
        <w:rPr>
          <w:rStyle w:val="hps"/>
          <w:rFonts w:ascii="Calibri" w:hAnsi="Calibri" w:cs="Calibri"/>
          <w:color w:val="auto"/>
          <w:sz w:val="18"/>
          <w:szCs w:val="18"/>
          <w:lang w:val="en-GB"/>
        </w:rPr>
      </w:pPr>
      <w:r w:rsidRPr="00311743">
        <w:rPr>
          <w:rStyle w:val="hps"/>
          <w:rFonts w:ascii="Calibri" w:hAnsi="Calibri" w:cs="Calibri"/>
          <w:color w:val="auto"/>
          <w:sz w:val="18"/>
          <w:szCs w:val="18"/>
          <w:lang w:val="en-GB"/>
        </w:rPr>
        <w:t xml:space="preserve">I agree to the processing of personal data by the </w:t>
      </w:r>
      <w:r w:rsidRPr="00311743">
        <w:rPr>
          <w:rFonts w:ascii="Calibri" w:hAnsi="Calibri" w:cs="Calibri"/>
          <w:color w:val="auto"/>
          <w:sz w:val="18"/>
          <w:szCs w:val="18"/>
          <w:lang w:val="en-GB"/>
        </w:rPr>
        <w:t>Organizer and the Publisher of conference book</w:t>
      </w:r>
      <w:r w:rsidRPr="00311743">
        <w:rPr>
          <w:rFonts w:ascii="Calibri" w:hAnsi="Calibri" w:cs="Calibri"/>
          <w:b/>
          <w:bCs/>
          <w:i/>
          <w:iCs/>
          <w:color w:val="auto"/>
          <w:sz w:val="28"/>
          <w:szCs w:val="28"/>
          <w:lang w:val="en-GB"/>
        </w:rPr>
        <w:t xml:space="preserve"> </w:t>
      </w:r>
      <w:r w:rsidRPr="00311743">
        <w:rPr>
          <w:rFonts w:ascii="Calibri" w:hAnsi="Calibri" w:cs="Calibri"/>
          <w:color w:val="auto"/>
          <w:sz w:val="18"/>
          <w:szCs w:val="18"/>
          <w:lang w:val="en-GB"/>
        </w:rPr>
        <w:t xml:space="preserve"> </w:t>
      </w:r>
      <w:r w:rsidRPr="00311743">
        <w:rPr>
          <w:rStyle w:val="hps"/>
          <w:rFonts w:ascii="Calibri" w:hAnsi="Calibri" w:cs="Calibri"/>
          <w:color w:val="auto"/>
          <w:sz w:val="18"/>
          <w:szCs w:val="18"/>
          <w:lang w:val="en-GB"/>
        </w:rPr>
        <w:t>for publishing purposes. At the same time the authors have a right of access to their personal data and the ability to correct them. Please be assured that data will not be shared with third parties without the authors’ consent and knowledge. Data is protected in accordance with the Law of Poland on Protection of Personal Data (Journal of Laws No. 133/97, 883).</w:t>
      </w:r>
    </w:p>
    <w:p w:rsidR="00AA652F" w:rsidRPr="00311743" w:rsidRDefault="00AA652F" w:rsidP="00AA652F">
      <w:pPr>
        <w:rPr>
          <w:rFonts w:cs="Calibri"/>
          <w:sz w:val="18"/>
          <w:szCs w:val="18"/>
          <w:lang w:val="en-GB"/>
        </w:rPr>
      </w:pP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p>
    <w:p w:rsidR="00AA652F" w:rsidRPr="00311743" w:rsidRDefault="00AA652F" w:rsidP="00AA652F">
      <w:pPr>
        <w:rPr>
          <w:rFonts w:cs="Calibri"/>
          <w:sz w:val="18"/>
          <w:szCs w:val="18"/>
          <w:lang w:val="en-GB"/>
        </w:rPr>
      </w:pPr>
      <w:r w:rsidRPr="00311743">
        <w:rPr>
          <w:rFonts w:cs="Calibri"/>
          <w:sz w:val="18"/>
          <w:szCs w:val="18"/>
          <w:lang w:val="en-GB"/>
        </w:rPr>
        <w:t xml:space="preserve">                                                                                                     ...........................................................</w:t>
      </w:r>
    </w:p>
    <w:p w:rsidR="00AA652F" w:rsidRPr="00311743" w:rsidRDefault="00AA652F" w:rsidP="00AA652F">
      <w:pPr>
        <w:rPr>
          <w:rFonts w:cs="Calibri"/>
          <w:sz w:val="18"/>
          <w:szCs w:val="18"/>
          <w:lang w:val="en-GB"/>
        </w:rPr>
      </w:pP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r>
      <w:r w:rsidRPr="00311743">
        <w:rPr>
          <w:rFonts w:cs="Calibri"/>
          <w:sz w:val="18"/>
          <w:szCs w:val="18"/>
          <w:lang w:val="en-GB"/>
        </w:rPr>
        <w:tab/>
        <w:t>Signature and date</w:t>
      </w:r>
    </w:p>
    <w:p w:rsidR="00AA652F" w:rsidRPr="00311743" w:rsidRDefault="00AA652F" w:rsidP="00AA652F"/>
    <w:p w:rsidR="00E64FD4" w:rsidRPr="00AA652F" w:rsidRDefault="00E64FD4" w:rsidP="00AA652F"/>
    <w:sectPr w:rsidR="00E64FD4" w:rsidRPr="00AA652F" w:rsidSect="00E64FD4">
      <w:headerReference w:type="default" r:id="rId8"/>
      <w:headerReference w:type="first" r:id="rId9"/>
      <w:pgSz w:w="11906" w:h="16838"/>
      <w:pgMar w:top="255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4F" w:rsidRDefault="00FD564F" w:rsidP="00EA10F1">
      <w:pPr>
        <w:spacing w:after="0" w:line="240" w:lineRule="auto"/>
      </w:pPr>
      <w:r>
        <w:separator/>
      </w:r>
    </w:p>
  </w:endnote>
  <w:endnote w:type="continuationSeparator" w:id="0">
    <w:p w:rsidR="00FD564F" w:rsidRDefault="00FD564F" w:rsidP="00EA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4F" w:rsidRDefault="00FD564F" w:rsidP="00EA10F1">
      <w:pPr>
        <w:spacing w:after="0" w:line="240" w:lineRule="auto"/>
      </w:pPr>
      <w:r>
        <w:separator/>
      </w:r>
    </w:p>
  </w:footnote>
  <w:footnote w:type="continuationSeparator" w:id="0">
    <w:p w:rsidR="00FD564F" w:rsidRDefault="00FD564F" w:rsidP="00EA10F1">
      <w:pPr>
        <w:spacing w:after="0" w:line="240" w:lineRule="auto"/>
      </w:pPr>
      <w:r>
        <w:continuationSeparator/>
      </w:r>
    </w:p>
  </w:footnote>
  <w:footnote w:id="1">
    <w:p w:rsidR="00AA652F" w:rsidRPr="00311743" w:rsidRDefault="00AA652F" w:rsidP="00AA652F">
      <w:pPr>
        <w:pStyle w:val="Tekstprzypisudolnego"/>
        <w:jc w:val="both"/>
        <w:rPr>
          <w:rFonts w:ascii="Calibri" w:hAnsi="Calibri" w:cs="Calibri"/>
          <w:sz w:val="16"/>
          <w:szCs w:val="16"/>
          <w:lang w:val="en-US"/>
        </w:rPr>
      </w:pPr>
      <w:r w:rsidRPr="00311743">
        <w:rPr>
          <w:rStyle w:val="Odwoanieprzypisudolnego"/>
          <w:rFonts w:ascii="Calibri" w:hAnsi="Calibri" w:cs="Calibri"/>
          <w:sz w:val="16"/>
          <w:szCs w:val="16"/>
        </w:rPr>
        <w:footnoteRef/>
      </w:r>
      <w:r w:rsidRPr="00311743">
        <w:rPr>
          <w:rFonts w:ascii="Calibri" w:hAnsi="Calibri" w:cs="Calibri"/>
          <w:sz w:val="16"/>
          <w:szCs w:val="16"/>
          <w:lang w:val="en-US"/>
        </w:rPr>
        <w:t xml:space="preserve"> </w:t>
      </w:r>
      <w:r w:rsidRPr="00311743">
        <w:rPr>
          <w:rStyle w:val="hps"/>
          <w:rFonts w:ascii="Calibri" w:hAnsi="Calibri" w:cs="Calibri"/>
          <w:sz w:val="16"/>
          <w:szCs w:val="16"/>
          <w:lang w:val="en"/>
        </w:rPr>
        <w:t>Clarification of the</w:t>
      </w:r>
      <w:r w:rsidRPr="00311743">
        <w:rPr>
          <w:rFonts w:ascii="Calibri" w:hAnsi="Calibri" w:cs="Calibri"/>
          <w:sz w:val="16"/>
          <w:szCs w:val="16"/>
          <w:lang w:val="en"/>
        </w:rPr>
        <w:t xml:space="preserve"> </w:t>
      </w:r>
      <w:r w:rsidRPr="00311743">
        <w:rPr>
          <w:rStyle w:val="hps"/>
          <w:rFonts w:ascii="Calibri" w:hAnsi="Calibri" w:cs="Calibri"/>
          <w:sz w:val="16"/>
          <w:szCs w:val="16"/>
          <w:lang w:val="en"/>
        </w:rPr>
        <w:t>definition of the</w:t>
      </w:r>
      <w:r w:rsidRPr="00311743">
        <w:rPr>
          <w:rFonts w:ascii="Calibri" w:hAnsi="Calibri" w:cs="Calibri"/>
          <w:sz w:val="16"/>
          <w:szCs w:val="16"/>
          <w:lang w:val="en"/>
        </w:rPr>
        <w:t xml:space="preserve"> </w:t>
      </w:r>
      <w:r w:rsidRPr="00311743">
        <w:rPr>
          <w:rStyle w:val="hps"/>
          <w:rFonts w:ascii="Calibri" w:hAnsi="Calibri" w:cs="Calibri"/>
          <w:sz w:val="16"/>
          <w:szCs w:val="16"/>
          <w:lang w:val="en"/>
        </w:rPr>
        <w:t>phenomena:</w:t>
      </w:r>
      <w:r w:rsidRPr="00311743">
        <w:rPr>
          <w:rFonts w:ascii="Calibri" w:hAnsi="Calibri" w:cs="Calibri"/>
          <w:sz w:val="16"/>
          <w:szCs w:val="16"/>
          <w:lang w:val="en"/>
        </w:rPr>
        <w:t xml:space="preserve"> </w:t>
      </w:r>
      <w:r w:rsidRPr="00311743">
        <w:rPr>
          <w:rStyle w:val="hps"/>
          <w:rFonts w:ascii="Calibri" w:hAnsi="Calibri" w:cs="Calibri"/>
          <w:i/>
          <w:sz w:val="16"/>
          <w:szCs w:val="16"/>
          <w:lang w:val="en"/>
        </w:rPr>
        <w:t>ghostwriting</w:t>
      </w:r>
      <w:r w:rsidRPr="00311743">
        <w:rPr>
          <w:rFonts w:ascii="Calibri" w:hAnsi="Calibri" w:cs="Calibri"/>
          <w:i/>
          <w:sz w:val="16"/>
          <w:szCs w:val="16"/>
          <w:lang w:val="en"/>
        </w:rPr>
        <w:t xml:space="preserve">, guest </w:t>
      </w:r>
      <w:r w:rsidRPr="00311743">
        <w:rPr>
          <w:rStyle w:val="hps"/>
          <w:rFonts w:ascii="Calibri" w:hAnsi="Calibri" w:cs="Calibri"/>
          <w:i/>
          <w:sz w:val="16"/>
          <w:szCs w:val="16"/>
          <w:lang w:val="en"/>
        </w:rPr>
        <w:t>authorship</w:t>
      </w:r>
      <w:r w:rsidRPr="00311743">
        <w:rPr>
          <w:rFonts w:ascii="Calibri" w:hAnsi="Calibri" w:cs="Calibri"/>
          <w:i/>
          <w:sz w:val="16"/>
          <w:szCs w:val="16"/>
          <w:lang w:val="en"/>
        </w:rPr>
        <w:t xml:space="preserve">, </w:t>
      </w:r>
      <w:r w:rsidRPr="00311743">
        <w:rPr>
          <w:rStyle w:val="hps"/>
          <w:rFonts w:ascii="Calibri" w:hAnsi="Calibri" w:cs="Calibri"/>
          <w:i/>
          <w:sz w:val="16"/>
          <w:szCs w:val="16"/>
          <w:lang w:val="en"/>
        </w:rPr>
        <w:t>honorary</w:t>
      </w:r>
      <w:r w:rsidRPr="00311743">
        <w:rPr>
          <w:rFonts w:ascii="Calibri" w:hAnsi="Calibri" w:cs="Calibri"/>
          <w:i/>
          <w:sz w:val="16"/>
          <w:szCs w:val="16"/>
          <w:lang w:val="en"/>
        </w:rPr>
        <w:t xml:space="preserve"> </w:t>
      </w:r>
      <w:r w:rsidRPr="00311743">
        <w:rPr>
          <w:rStyle w:val="hps"/>
          <w:rFonts w:ascii="Calibri" w:hAnsi="Calibri" w:cs="Calibri"/>
          <w:i/>
          <w:sz w:val="16"/>
          <w:szCs w:val="16"/>
          <w:lang w:val="en"/>
        </w:rPr>
        <w:t>authorship</w:t>
      </w:r>
      <w:r w:rsidRPr="00311743">
        <w:rPr>
          <w:rFonts w:ascii="Calibri" w:hAnsi="Calibri" w:cs="Calibri"/>
          <w:sz w:val="16"/>
          <w:szCs w:val="16"/>
          <w:lang w:val="en"/>
        </w:rPr>
        <w:t xml:space="preserve"> </w:t>
      </w:r>
      <w:r w:rsidRPr="00311743">
        <w:rPr>
          <w:rStyle w:val="hps"/>
          <w:rFonts w:ascii="Calibri" w:hAnsi="Calibri" w:cs="Calibri"/>
          <w:sz w:val="16"/>
          <w:szCs w:val="16"/>
          <w:lang w:val="en"/>
        </w:rPr>
        <w:t>is available for the authors on the website of the journal</w:t>
      </w:r>
      <w:r w:rsidRPr="00311743">
        <w:rPr>
          <w:rFonts w:ascii="Calibri" w:hAnsi="Calibri" w:cs="Calibri"/>
          <w:sz w:val="16"/>
          <w:szCs w:val="16"/>
          <w:lang w:val="en"/>
        </w:rPr>
        <w:t>.</w:t>
      </w:r>
      <w:r w:rsidRPr="00311743">
        <w:rPr>
          <w:rFonts w:ascii="Calibri" w:hAnsi="Calibri" w:cs="Calibri"/>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0F1" w:rsidRDefault="002C4A07" w:rsidP="002C4A07">
    <w:pPr>
      <w:pStyle w:val="Nagwek"/>
      <w:tabs>
        <w:tab w:val="clear" w:pos="453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D4" w:rsidRDefault="00FD564F">
    <w:pPr>
      <w:pStyle w:val="Nagwek"/>
    </w:pPr>
    <w:r>
      <w:rPr>
        <w:noProof/>
        <w:lang w:eastAsia="pl-PL"/>
      </w:rPr>
      <w:drawing>
        <wp:anchor distT="0" distB="0" distL="114300" distR="114300" simplePos="0" relativeHeight="251657728" behindDoc="1" locked="0" layoutInCell="1" allowOverlap="1">
          <wp:simplePos x="0" y="0"/>
          <wp:positionH relativeFrom="column">
            <wp:posOffset>-463550</wp:posOffset>
          </wp:positionH>
          <wp:positionV relativeFrom="paragraph">
            <wp:posOffset>-189230</wp:posOffset>
          </wp:positionV>
          <wp:extent cx="7305675" cy="103587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10358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59E8"/>
    <w:multiLevelType w:val="hybridMultilevel"/>
    <w:tmpl w:val="BE86A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E7196B"/>
    <w:multiLevelType w:val="hybridMultilevel"/>
    <w:tmpl w:val="C6A0A154"/>
    <w:lvl w:ilvl="0" w:tplc="AB9E4DB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4F"/>
    <w:rsid w:val="000057E7"/>
    <w:rsid w:val="000474B2"/>
    <w:rsid w:val="002C0BBC"/>
    <w:rsid w:val="002C4A07"/>
    <w:rsid w:val="002C5AE2"/>
    <w:rsid w:val="003A71E3"/>
    <w:rsid w:val="003E3232"/>
    <w:rsid w:val="00473265"/>
    <w:rsid w:val="00644DCF"/>
    <w:rsid w:val="00831E64"/>
    <w:rsid w:val="00886DE3"/>
    <w:rsid w:val="00953DD8"/>
    <w:rsid w:val="00996E9D"/>
    <w:rsid w:val="00A31153"/>
    <w:rsid w:val="00AA652F"/>
    <w:rsid w:val="00B0680A"/>
    <w:rsid w:val="00B7398F"/>
    <w:rsid w:val="00C315A6"/>
    <w:rsid w:val="00C5117E"/>
    <w:rsid w:val="00D66666"/>
    <w:rsid w:val="00DB0721"/>
    <w:rsid w:val="00E026D4"/>
    <w:rsid w:val="00E36A97"/>
    <w:rsid w:val="00E64FD4"/>
    <w:rsid w:val="00E942D0"/>
    <w:rsid w:val="00EA10F1"/>
    <w:rsid w:val="00F15054"/>
    <w:rsid w:val="00F1697E"/>
    <w:rsid w:val="00F86A8E"/>
    <w:rsid w:val="00FD564F"/>
    <w:rsid w:val="00FF0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0E402"/>
  <w15:chartTrackingRefBased/>
  <w15:docId w15:val="{7DB530B3-BC86-4063-9F12-A5BCAC94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0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0F1"/>
  </w:style>
  <w:style w:type="paragraph" w:styleId="Stopka">
    <w:name w:val="footer"/>
    <w:basedOn w:val="Normalny"/>
    <w:link w:val="StopkaZnak"/>
    <w:uiPriority w:val="99"/>
    <w:unhideWhenUsed/>
    <w:rsid w:val="00EA10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0F1"/>
  </w:style>
  <w:style w:type="paragraph" w:styleId="Tekstpodstawowy3">
    <w:name w:val="Body Text 3"/>
    <w:basedOn w:val="Normalny"/>
    <w:link w:val="Tekstpodstawowy3Znak"/>
    <w:rsid w:val="00AA652F"/>
    <w:pPr>
      <w:tabs>
        <w:tab w:val="left" w:pos="1560"/>
        <w:tab w:val="left" w:pos="4962"/>
      </w:tabs>
      <w:spacing w:after="0" w:line="240" w:lineRule="auto"/>
    </w:pPr>
    <w:rPr>
      <w:rFonts w:ascii="Arial" w:eastAsia="Times New Roman" w:hAnsi="Arial" w:cs="Arial"/>
      <w:color w:val="333333"/>
      <w:sz w:val="24"/>
      <w:szCs w:val="24"/>
      <w:lang w:eastAsia="pl-PL"/>
    </w:rPr>
  </w:style>
  <w:style w:type="character" w:customStyle="1" w:styleId="Tekstpodstawowy3Znak">
    <w:name w:val="Tekst podstawowy 3 Znak"/>
    <w:basedOn w:val="Domylnaczcionkaakapitu"/>
    <w:link w:val="Tekstpodstawowy3"/>
    <w:rsid w:val="00AA652F"/>
    <w:rPr>
      <w:rFonts w:ascii="Arial" w:eastAsia="Times New Roman" w:hAnsi="Arial" w:cs="Arial"/>
      <w:color w:val="333333"/>
      <w:sz w:val="24"/>
      <w:szCs w:val="24"/>
    </w:rPr>
  </w:style>
  <w:style w:type="paragraph" w:styleId="Tekstprzypisudolnego">
    <w:name w:val="footnote text"/>
    <w:basedOn w:val="Normalny"/>
    <w:link w:val="TekstprzypisudolnegoZnak"/>
    <w:semiHidden/>
    <w:rsid w:val="00AA652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AA652F"/>
    <w:rPr>
      <w:rFonts w:ascii="Times New Roman" w:eastAsia="Times New Roman" w:hAnsi="Times New Roman"/>
    </w:rPr>
  </w:style>
  <w:style w:type="character" w:styleId="Odwoanieprzypisudolnego">
    <w:name w:val="footnote reference"/>
    <w:semiHidden/>
    <w:rsid w:val="00AA652F"/>
    <w:rPr>
      <w:vertAlign w:val="superscript"/>
    </w:rPr>
  </w:style>
  <w:style w:type="character" w:customStyle="1" w:styleId="hps">
    <w:name w:val="hps"/>
    <w:rsid w:val="00AA652F"/>
  </w:style>
  <w:style w:type="paragraph" w:customStyle="1" w:styleId="Default">
    <w:name w:val="Default"/>
    <w:rsid w:val="00AA652F"/>
    <w:pPr>
      <w:autoSpaceDE w:val="0"/>
      <w:autoSpaceDN w:val="0"/>
      <w:adjustRightInd w:val="0"/>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a\Downloads\fir_List_Ne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1820-D39F-4B5C-AC53-7F6A6248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fir_List_New</Template>
  <TotalTime>2</TotalTime>
  <Pages>4</Pages>
  <Words>942</Words>
  <Characters>5658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3</cp:revision>
  <dcterms:created xsi:type="dcterms:W3CDTF">2023-10-17T14:03:00Z</dcterms:created>
  <dcterms:modified xsi:type="dcterms:W3CDTF">2024-02-02T16:47:00Z</dcterms:modified>
</cp:coreProperties>
</file>