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12" w:rsidRDefault="00171B12" w:rsidP="00171B12">
      <w:pPr>
        <w:rPr>
          <w:rFonts w:ascii="Calibri" w:hAnsi="Calibri" w:cs="Arial"/>
        </w:rPr>
      </w:pPr>
    </w:p>
    <w:p w:rsidR="00171B12" w:rsidRDefault="00171B12" w:rsidP="00171B12"/>
    <w:p w:rsidR="00171B12" w:rsidRDefault="00171B12" w:rsidP="00171B12"/>
    <w:p w:rsidR="00171B12" w:rsidRDefault="00171B12" w:rsidP="00171B12"/>
    <w:p w:rsidR="00171B12" w:rsidRDefault="00171B12" w:rsidP="00171B12"/>
    <w:p w:rsidR="00171B12" w:rsidRDefault="00171B12" w:rsidP="00171B12"/>
    <w:p w:rsidR="00171B12" w:rsidRDefault="00171B12" w:rsidP="00171B12"/>
    <w:p w:rsidR="00171B12" w:rsidRDefault="00171B12" w:rsidP="00171B12"/>
    <w:p w:rsidR="00171B12" w:rsidRDefault="00171B12" w:rsidP="00171B12"/>
    <w:p w:rsidR="00171B12" w:rsidRDefault="00171B12" w:rsidP="00171B12"/>
    <w:p w:rsidR="00171B12" w:rsidRDefault="00171B12" w:rsidP="00171B12"/>
    <w:p w:rsidR="00171B12" w:rsidRDefault="00171B12" w:rsidP="00171B12"/>
    <w:p w:rsidR="00171B12" w:rsidRDefault="00171B12" w:rsidP="00171B12"/>
    <w:p w:rsidR="00171B12" w:rsidRDefault="00171B12" w:rsidP="00171B12"/>
    <w:p w:rsidR="00171B12" w:rsidRDefault="00171B12" w:rsidP="00171B12"/>
    <w:p w:rsidR="00171B12" w:rsidRDefault="00171B12" w:rsidP="00171B12"/>
    <w:p w:rsidR="00171B12" w:rsidRDefault="00171B12" w:rsidP="00171B12">
      <w:pPr>
        <w:pStyle w:val="Nagwek"/>
        <w:jc w:val="center"/>
      </w:pPr>
    </w:p>
    <w:p w:rsidR="00171B12" w:rsidRDefault="00171B12" w:rsidP="00171B12"/>
    <w:p w:rsidR="00501436" w:rsidRDefault="00171B12" w:rsidP="00171B12">
      <w:pPr>
        <w:pStyle w:val="Tytu"/>
        <w:jc w:val="center"/>
        <w:rPr>
          <w:color w:val="C00000"/>
        </w:rPr>
      </w:pPr>
      <w:r w:rsidRPr="00501436">
        <w:rPr>
          <w:color w:val="C00000"/>
        </w:rPr>
        <w:t xml:space="preserve">Zestawy zagadnień na egzamin dyplomowy (licencjacki) </w:t>
      </w:r>
    </w:p>
    <w:p w:rsidR="00171B12" w:rsidRPr="009E534C" w:rsidRDefault="00171B12" w:rsidP="00171B12">
      <w:pPr>
        <w:pStyle w:val="Tytu"/>
        <w:jc w:val="center"/>
        <w:rPr>
          <w:sz w:val="36"/>
          <w:szCs w:val="36"/>
        </w:rPr>
      </w:pPr>
      <w:r w:rsidRPr="00501436">
        <w:rPr>
          <w:color w:val="C00000"/>
        </w:rPr>
        <w:t xml:space="preserve">dla kierunku EKONOMIA                                 </w:t>
      </w:r>
      <w:r>
        <w:rPr>
          <w:sz w:val="36"/>
          <w:szCs w:val="36"/>
        </w:rPr>
        <w:t>(studia I</w:t>
      </w:r>
      <w:r w:rsidRPr="009E534C">
        <w:rPr>
          <w:sz w:val="36"/>
          <w:szCs w:val="36"/>
        </w:rPr>
        <w:t xml:space="preserve"> stopnia)</w:t>
      </w:r>
    </w:p>
    <w:p w:rsidR="00501436" w:rsidRPr="00D10BAA" w:rsidRDefault="00501436" w:rsidP="00501436">
      <w:pPr>
        <w:jc w:val="center"/>
        <w:rPr>
          <w:b/>
          <w:color w:val="C00000"/>
          <w:lang w:eastAsia="en-US"/>
        </w:rPr>
      </w:pPr>
      <w:r w:rsidRPr="00D10BAA">
        <w:rPr>
          <w:b/>
          <w:color w:val="C00000"/>
          <w:lang w:eastAsia="en-US"/>
        </w:rPr>
        <w:t>obowiązuje od 01.10.2015</w:t>
      </w:r>
    </w:p>
    <w:p w:rsidR="00171B12" w:rsidRDefault="00171B12" w:rsidP="00171B12"/>
    <w:p w:rsidR="00171B12" w:rsidRDefault="00171B12" w:rsidP="00171B12"/>
    <w:p w:rsidR="00171B12" w:rsidRDefault="00171B12" w:rsidP="00171B12"/>
    <w:p w:rsidR="00171B12" w:rsidRDefault="00171B12" w:rsidP="00171B12"/>
    <w:p w:rsidR="00171B12" w:rsidRDefault="00171B12" w:rsidP="00171B12"/>
    <w:p w:rsidR="00171B12" w:rsidRDefault="00171B12" w:rsidP="00171B12"/>
    <w:p w:rsidR="00171B12" w:rsidRDefault="00171B12" w:rsidP="00171B12"/>
    <w:p w:rsidR="00171B12" w:rsidRPr="00B952DE" w:rsidRDefault="00171B12" w:rsidP="00171B12"/>
    <w:p w:rsidR="00171B12" w:rsidRPr="00C50699" w:rsidRDefault="00171B12" w:rsidP="00171B12">
      <w:pPr>
        <w:ind w:left="708"/>
        <w:jc w:val="right"/>
        <w:rPr>
          <w:i/>
        </w:rPr>
      </w:pPr>
      <w:r w:rsidRPr="00C50699">
        <w:rPr>
          <w:i/>
        </w:rPr>
        <w:t>Zgodnie z Zarządzeniem Rektora ZPSB w sprawie Regulaminu Procedur Dyplomowych, na egzaminie</w:t>
      </w:r>
      <w:r>
        <w:rPr>
          <w:i/>
        </w:rPr>
        <w:t xml:space="preserve"> dyplomowym (licencjackim)</w:t>
      </w:r>
      <w:r w:rsidRPr="00C50699">
        <w:rPr>
          <w:i/>
        </w:rPr>
        <w:t xml:space="preserve"> Student o</w:t>
      </w:r>
      <w:r>
        <w:rPr>
          <w:i/>
        </w:rPr>
        <w:t>dpowiada na</w:t>
      </w:r>
      <w:r w:rsidRPr="00C50699">
        <w:rPr>
          <w:i/>
        </w:rPr>
        <w:t xml:space="preserve"> pytania według następującej struktury:</w:t>
      </w:r>
    </w:p>
    <w:p w:rsidR="00171B12" w:rsidRDefault="00171B12" w:rsidP="00171B12">
      <w:pPr>
        <w:keepNext/>
        <w:ind w:left="708"/>
        <w:jc w:val="right"/>
        <w:outlineLvl w:val="1"/>
        <w:rPr>
          <w:i/>
        </w:rPr>
      </w:pPr>
      <w:r w:rsidRPr="00C50699">
        <w:rPr>
          <w:i/>
        </w:rPr>
        <w:t xml:space="preserve">Pytanie 1 - ogólne z zakresu szeroko pojętej problematyki ekonomicznej i zarządzania </w:t>
      </w:r>
    </w:p>
    <w:p w:rsidR="00171B12" w:rsidRPr="00C50699" w:rsidRDefault="00171B12" w:rsidP="00171B12">
      <w:pPr>
        <w:keepNext/>
        <w:ind w:left="708"/>
        <w:jc w:val="right"/>
        <w:outlineLvl w:val="1"/>
        <w:rPr>
          <w:i/>
        </w:rPr>
      </w:pPr>
      <w:r w:rsidRPr="00C50699">
        <w:rPr>
          <w:i/>
        </w:rPr>
        <w:t>(</w:t>
      </w:r>
      <w:r>
        <w:rPr>
          <w:i/>
        </w:rPr>
        <w:t>zestaw zagadnień wspólny dla danego kierunku studiów</w:t>
      </w:r>
      <w:r w:rsidRPr="00C50699">
        <w:rPr>
          <w:i/>
        </w:rPr>
        <w:t>)</w:t>
      </w:r>
    </w:p>
    <w:p w:rsidR="00171B12" w:rsidRDefault="00171B12" w:rsidP="00171B12">
      <w:pPr>
        <w:ind w:left="708"/>
        <w:jc w:val="right"/>
        <w:rPr>
          <w:i/>
        </w:rPr>
      </w:pPr>
      <w:r w:rsidRPr="00C50699">
        <w:rPr>
          <w:i/>
        </w:rPr>
        <w:t xml:space="preserve">Pytanie 2 – z dziedziny związanej ze specjalizacją studiów </w:t>
      </w:r>
    </w:p>
    <w:p w:rsidR="00171B12" w:rsidRPr="00C50699" w:rsidRDefault="00171B12" w:rsidP="00171B12">
      <w:pPr>
        <w:ind w:left="708"/>
        <w:jc w:val="right"/>
        <w:rPr>
          <w:i/>
        </w:rPr>
      </w:pPr>
      <w:r>
        <w:rPr>
          <w:i/>
        </w:rPr>
        <w:t>(oddzielny</w:t>
      </w:r>
      <w:r w:rsidRPr="00C50699">
        <w:rPr>
          <w:i/>
        </w:rPr>
        <w:t xml:space="preserve"> zestaw zagadnień</w:t>
      </w:r>
      <w:r>
        <w:rPr>
          <w:i/>
        </w:rPr>
        <w:t xml:space="preserve"> dla każdej specjalności</w:t>
      </w:r>
      <w:r w:rsidRPr="00C50699">
        <w:rPr>
          <w:i/>
        </w:rPr>
        <w:t xml:space="preserve">) </w:t>
      </w:r>
    </w:p>
    <w:p w:rsidR="00171B12" w:rsidRPr="00083F39" w:rsidRDefault="00171B12" w:rsidP="00171B12">
      <w:pPr>
        <w:pStyle w:val="Podtytu"/>
        <w:spacing w:after="0" w:line="240" w:lineRule="auto"/>
        <w:ind w:left="708"/>
        <w:jc w:val="right"/>
        <w:rPr>
          <w:rFonts w:ascii="Times New Roman" w:hAnsi="Times New Roman"/>
          <w:i w:val="0"/>
          <w:spacing w:val="0"/>
          <w:lang w:eastAsia="pl-PL"/>
        </w:rPr>
      </w:pPr>
      <w:r w:rsidRPr="00C50699">
        <w:rPr>
          <w:rFonts w:ascii="Times New Roman" w:hAnsi="Times New Roman"/>
          <w:spacing w:val="0"/>
          <w:lang w:eastAsia="pl-PL"/>
        </w:rPr>
        <w:t xml:space="preserve">Pytanie 3 –  </w:t>
      </w:r>
      <w:r>
        <w:rPr>
          <w:rFonts w:ascii="Times New Roman" w:hAnsi="Times New Roman"/>
          <w:spacing w:val="0"/>
          <w:lang w:eastAsia="pl-PL"/>
        </w:rPr>
        <w:t>Prezentacja projektu końcowego (prezentacja multimedialna np. w formacie PowerPoint) i/lub pytanie dotyczące</w:t>
      </w:r>
      <w:r w:rsidRPr="00C50699">
        <w:rPr>
          <w:rFonts w:ascii="Times New Roman" w:hAnsi="Times New Roman"/>
          <w:spacing w:val="0"/>
          <w:lang w:eastAsia="pl-PL"/>
        </w:rPr>
        <w:t xml:space="preserve"> bezpośrednio pr</w:t>
      </w:r>
      <w:r>
        <w:rPr>
          <w:rFonts w:ascii="Times New Roman" w:hAnsi="Times New Roman"/>
          <w:spacing w:val="0"/>
          <w:lang w:eastAsia="pl-PL"/>
        </w:rPr>
        <w:t>ojektu końcowego</w:t>
      </w:r>
      <w:r>
        <w:br w:type="page"/>
      </w:r>
    </w:p>
    <w:p w:rsidR="00171B12" w:rsidRDefault="00171B12" w:rsidP="00171B12"/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171B12" w:rsidRPr="0067214C" w:rsidTr="00AB3583">
        <w:tc>
          <w:tcPr>
            <w:tcW w:w="9781" w:type="dxa"/>
            <w:gridSpan w:val="2"/>
          </w:tcPr>
          <w:p w:rsidR="00171B12" w:rsidRPr="0067214C" w:rsidRDefault="00171B12" w:rsidP="003C234E">
            <w:pPr>
              <w:spacing w:before="120" w:after="120"/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67214C"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Specjalność: </w:t>
            </w:r>
            <w:r w:rsidR="009C6BDA">
              <w:rPr>
                <w:rFonts w:ascii="Calibri" w:hAnsi="Calibri"/>
                <w:b/>
                <w:color w:val="C00000"/>
                <w:sz w:val="28"/>
                <w:szCs w:val="28"/>
              </w:rPr>
              <w:t>Logistyka-Spedycja-Transport</w:t>
            </w:r>
          </w:p>
        </w:tc>
      </w:tr>
      <w:tr w:rsidR="00171B12" w:rsidRPr="00B844E0" w:rsidTr="00AB3583">
        <w:tc>
          <w:tcPr>
            <w:tcW w:w="4819" w:type="dxa"/>
          </w:tcPr>
          <w:p w:rsidR="00171B12" w:rsidRPr="0067214C" w:rsidRDefault="00171B12" w:rsidP="00AB3583">
            <w:pPr>
              <w:spacing w:before="120"/>
              <w:ind w:left="28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>Pytania – grupa 1</w:t>
            </w:r>
          </w:p>
        </w:tc>
        <w:tc>
          <w:tcPr>
            <w:tcW w:w="4962" w:type="dxa"/>
          </w:tcPr>
          <w:p w:rsidR="00171B12" w:rsidRPr="0067214C" w:rsidRDefault="00171B12" w:rsidP="00AB35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>Pytania – grupa 2</w:t>
            </w:r>
          </w:p>
          <w:p w:rsidR="00171B12" w:rsidRPr="0067214C" w:rsidRDefault="00171B12" w:rsidP="003C234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 xml:space="preserve">Specjalność: </w:t>
            </w:r>
            <w:r w:rsidR="009C6BDA">
              <w:rPr>
                <w:rFonts w:ascii="Calibri" w:hAnsi="Calibri"/>
                <w:b/>
                <w:sz w:val="22"/>
                <w:szCs w:val="22"/>
              </w:rPr>
              <w:t>Logistyka-Spedycja-Transport</w:t>
            </w:r>
          </w:p>
        </w:tc>
      </w:tr>
      <w:tr w:rsidR="00171B12" w:rsidRPr="00B21410" w:rsidTr="00AB3583">
        <w:tc>
          <w:tcPr>
            <w:tcW w:w="4819" w:type="dxa"/>
          </w:tcPr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Konkurencja – istota, znaczenie dla rynku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Modele konkurencji w gospodarce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Konkurencja doskonała a konkurencja niedoskonała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Popyt, rodzaje, czynniki determinujące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Elastyczność popytu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Istota kosztu alternatywnego dla konsumenta i dla producenta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Produkt Krajowy Brutto – mechanizm tworzenia i funkcjonowania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Inflacja – przyczyny , sposoby zwalczania, skutki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Mechanizm rynkowy – rola w gospodarce, elementy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Istota i elementy polityki fiskalnej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Budżet państwa, jego struktura i równowaga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Istota i elementy polityki monetarnej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Rola banku centralnego w gospodarce rynkowej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Rynek pracy, bezrobocie, sposoby ograniczania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Funkcje handlu zagranicznego we wzroście gospodarczym państw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Unia Europejska – podstawowe informacje, instytucje unijne, podstawowe założenia powstania UE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Inwestycje zagraniczne – znaczenie dla kraju goszczącego i kraju macierzystego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Klasyfikacja kosztów w przedsiębiorstwie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Istota i proces zarządzania w organizacji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Klasyczne i współczesne koncepcje zarządzania organizacjami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Główne relacje: organizacja – otoczenie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Odpowiedzialność społeczna w systemie celów działalności organizacji gospodarczych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Planowanie i jego rola w realizacji celów działalności organizacji gospodarczych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Umiejętności niezbędne dobremu menedżerowi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Istota, warunki i etapy racjonalnych decyzji kierowniczych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Podstawowe formy struktury organizacyjne przedsiębiorstw</w:t>
            </w:r>
          </w:p>
          <w:p w:rsidR="00171B12" w:rsidRPr="00B21410" w:rsidRDefault="00171B12" w:rsidP="00AB3583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Systemy zarządzania jakością w organizacji</w:t>
            </w:r>
          </w:p>
        </w:tc>
        <w:tc>
          <w:tcPr>
            <w:tcW w:w="4962" w:type="dxa"/>
          </w:tcPr>
          <w:p w:rsidR="00171B12" w:rsidRDefault="00CA0DB3" w:rsidP="00CA0DB3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Transport jako element systemu logistycznego. Planowanie i organizacja transportu w przedsiębiorstwie.</w:t>
            </w:r>
          </w:p>
          <w:p w:rsidR="00CA0DB3" w:rsidRDefault="00CA0DB3" w:rsidP="00AB3583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Powody utrzymywania zapasów. Rodzaje zapasów. Metody racjonalizacji gospodarowania zapasami.</w:t>
            </w:r>
          </w:p>
          <w:p w:rsidR="00CA0DB3" w:rsidRDefault="00CA0DB3" w:rsidP="00AB3583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Istota podejścia procesowego w logistyce. Rodzaje i charakterystyka realizowanych procesów.</w:t>
            </w:r>
          </w:p>
          <w:p w:rsidR="00CA0DB3" w:rsidRDefault="00CA0DB3" w:rsidP="00AB3583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Koszty </w:t>
            </w:r>
            <w:r w:rsidR="008F32E9">
              <w:rPr>
                <w:rFonts w:ascii="Calibri" w:hAnsi="Calibri"/>
                <w:sz w:val="20"/>
                <w:szCs w:val="20"/>
              </w:rPr>
              <w:t>logistyczne – istota, rodzaje, sposoby optymalizacji.</w:t>
            </w:r>
          </w:p>
          <w:p w:rsidR="008F32E9" w:rsidRDefault="008F32E9" w:rsidP="00AB3583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System logistyczny i jego składowe. Cechy systemu logistycznego. Rola podejścia systemowego w logistyce.</w:t>
            </w:r>
          </w:p>
          <w:p w:rsidR="008F32E9" w:rsidRDefault="008F32E9" w:rsidP="00AB3583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Struktura gałęziowa transportu. Infrastruktura transportu. Koszty w transporcie.</w:t>
            </w:r>
          </w:p>
          <w:p w:rsidR="008F32E9" w:rsidRDefault="008F32E9" w:rsidP="00AB3583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Główne zadania logistyki. Pojęcie i elementy logistycznej obsługi klienta. </w:t>
            </w:r>
          </w:p>
          <w:p w:rsidR="008F32E9" w:rsidRDefault="008F32E9" w:rsidP="00AB3583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Zadania dystrybucji w systemie logistycznym przedsiębiorstwa. Klasyfikacja kanałów dystrybucji. Modele dystrybucji. Problemy decyzyjne w sferze dystrybucji.</w:t>
            </w:r>
          </w:p>
          <w:p w:rsidR="008F32E9" w:rsidRDefault="008F32E9" w:rsidP="00AB3583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Funkcje opakowań. Rodzaje logistycznych jednostek ładunkowych. Znakowanie opakowań i metody automatycznej identyfikacji. </w:t>
            </w:r>
          </w:p>
          <w:p w:rsidR="008F32E9" w:rsidRDefault="008F32E9" w:rsidP="00AB3583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Polityka transportowa państwa – założenia, cele, obszary.</w:t>
            </w:r>
          </w:p>
          <w:p w:rsidR="008F32E9" w:rsidRDefault="008F32E9" w:rsidP="00AB3583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Metody sterowania procesem produkcyjnym. Prognozowanie popytu. Planowanie zapotrzebowania materiałowego i wybór źródeł zakupu.</w:t>
            </w:r>
          </w:p>
          <w:p w:rsidR="008F32E9" w:rsidRDefault="008F32E9" w:rsidP="00AB3583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Organizacja procesów magazynowych. Sposoby zagospodarowania przestrzeni magazynu. </w:t>
            </w:r>
          </w:p>
          <w:p w:rsidR="008F32E9" w:rsidRDefault="008F32E9" w:rsidP="00AB3583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Miejsce logistyki w strategii przedsiębiorstwa. Strategie zarządzania łańcuchem dostaw. </w:t>
            </w:r>
          </w:p>
          <w:p w:rsidR="008F32E9" w:rsidRDefault="008F32E9" w:rsidP="00AB3583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Poj</w:t>
            </w:r>
            <w:r w:rsidR="00255BA8">
              <w:rPr>
                <w:rFonts w:ascii="Calibri" w:hAnsi="Calibri"/>
                <w:sz w:val="20"/>
                <w:szCs w:val="20"/>
              </w:rPr>
              <w:t>ęcie, formy, wady i zalety outsourcingu zadań logistycznych. Operatorzy 3PL i 4PL.</w:t>
            </w:r>
          </w:p>
          <w:p w:rsidR="00255BA8" w:rsidRDefault="00255BA8" w:rsidP="00AB3583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Pojęcie magazynowania. Funkcje, rodzaje i zadania magazynów. Rynek nowoczesnej powierzchni magazynowej.</w:t>
            </w:r>
          </w:p>
          <w:p w:rsidR="00255BA8" w:rsidRDefault="00255BA8" w:rsidP="00AB3583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Łańcuch dostaw – istota, rodzaje, klasyfikacje. </w:t>
            </w:r>
          </w:p>
          <w:p w:rsidR="00255BA8" w:rsidRDefault="00255BA8" w:rsidP="00AB3583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Centrum logistyczne – pojęcie i rodzaje. Kryteria wyboru lokalizacji obiektu. </w:t>
            </w:r>
          </w:p>
          <w:p w:rsidR="00255BA8" w:rsidRPr="00B21410" w:rsidRDefault="00255BA8" w:rsidP="00255BA8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71B12" w:rsidRDefault="00171B12" w:rsidP="00171B12">
      <w:pPr>
        <w:pStyle w:val="Nazwiskoodbiorcy"/>
        <w:spacing w:line="240" w:lineRule="auto"/>
        <w:rPr>
          <w:rFonts w:ascii="Garamond" w:hAnsi="Garamond"/>
          <w:sz w:val="24"/>
        </w:rPr>
      </w:pPr>
    </w:p>
    <w:p w:rsidR="00171B12" w:rsidRPr="007F2A53" w:rsidRDefault="00171B12" w:rsidP="00171B12"/>
    <w:p w:rsidR="00171B12" w:rsidRDefault="00171B12">
      <w:pPr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XSpec="center" w:tblpY="2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CF2FD9" w:rsidRPr="0067214C" w:rsidTr="00CF2FD9">
        <w:tc>
          <w:tcPr>
            <w:tcW w:w="9781" w:type="dxa"/>
            <w:gridSpan w:val="2"/>
          </w:tcPr>
          <w:p w:rsidR="00CF2FD9" w:rsidRPr="0067214C" w:rsidRDefault="00CF2FD9" w:rsidP="00CF2FD9">
            <w:pPr>
              <w:spacing w:before="120" w:after="120"/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67214C">
              <w:rPr>
                <w:rFonts w:ascii="Calibri" w:hAnsi="Calibri"/>
                <w:b/>
                <w:color w:val="C00000"/>
                <w:sz w:val="28"/>
                <w:szCs w:val="28"/>
              </w:rPr>
              <w:lastRenderedPageBreak/>
              <w:t xml:space="preserve">Specjalność: </w:t>
            </w: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Menedżer BHP</w:t>
            </w:r>
          </w:p>
        </w:tc>
      </w:tr>
      <w:tr w:rsidR="00CF2FD9" w:rsidRPr="00B844E0" w:rsidTr="00CF2FD9">
        <w:tc>
          <w:tcPr>
            <w:tcW w:w="4819" w:type="dxa"/>
          </w:tcPr>
          <w:p w:rsidR="00CF2FD9" w:rsidRPr="0067214C" w:rsidRDefault="00CF2FD9" w:rsidP="00CF2FD9">
            <w:pPr>
              <w:spacing w:before="120"/>
              <w:ind w:left="28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>Pytania – grupa 1</w:t>
            </w:r>
          </w:p>
        </w:tc>
        <w:tc>
          <w:tcPr>
            <w:tcW w:w="4962" w:type="dxa"/>
          </w:tcPr>
          <w:p w:rsidR="00CF2FD9" w:rsidRPr="0067214C" w:rsidRDefault="00CF2FD9" w:rsidP="00CF2FD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>Pytania – grupa 2</w:t>
            </w:r>
          </w:p>
          <w:p w:rsidR="00CF2FD9" w:rsidRPr="0067214C" w:rsidRDefault="00CF2FD9" w:rsidP="00CF2FD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 xml:space="preserve">Specjalność: </w:t>
            </w:r>
            <w:r>
              <w:rPr>
                <w:rFonts w:ascii="Calibri" w:hAnsi="Calibri"/>
                <w:b/>
                <w:sz w:val="22"/>
                <w:szCs w:val="22"/>
              </w:rPr>
              <w:t>Menedżer BHP</w:t>
            </w:r>
          </w:p>
        </w:tc>
      </w:tr>
      <w:tr w:rsidR="00CF2FD9" w:rsidRPr="00B21410" w:rsidTr="00CF2FD9">
        <w:tc>
          <w:tcPr>
            <w:tcW w:w="4819" w:type="dxa"/>
          </w:tcPr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Konkurencja – istota, znaczenie dla rynku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Modele konkurencji w gospodarce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Konkurencja doskonała a konkurencja niedoskonała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Popyt, rodzaje, czynniki determinujące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Elastyczność popytu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Istota kosztu alternatywnego dla konsumenta i dla producenta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Produkt Krajowy Brutto – mechanizm tworzenia i funkcjonowania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Inflacja – przyczyny , sposoby zwalczania, skutki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Mechanizm rynkowy – rola w gospodarce, elementy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Istota i elementy polityki fiskalnej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Budżet państwa, jego struktura i równowaga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Istota i elementy polityki monetarnej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Rola banku centralnego w gospodarce rynkowej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Rynek pracy, bezrobocie, sposoby ograniczania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Funkcje handlu zagranicznego we wzroście gospodarczym państw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Unia Europejska – podstawowe informacje, instytucje unijne, podstawowe założenia powstania UE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Inwestycje zagraniczne – znaczenie dla kraju goszczącego i kraju macierzystego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Klasyfikacja kosztów w przedsiębiorstwie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Istota i proces zarządzania w organizacji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Klasyczne i współczesne koncepcje zarządzania organizacjami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Główne relacje: organizacja – otoczenie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Odpowiedzialność społeczna w systemie celów działalności organizacji gospodarczych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Planowanie i jego rola w realizacji celów działalności organizacji gospodarczych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Umiejętności niezbędne dobremu menedżerowi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Istota, warunki i etapy racjonalnych decyzji kierowniczych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Podstawowe formy struktury organizacyjnej przedsiębiorstw</w:t>
            </w:r>
          </w:p>
          <w:p w:rsidR="00CF2FD9" w:rsidRPr="00B21410" w:rsidRDefault="00CF2FD9" w:rsidP="00CF2F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Systemy zarządzania jakością w organizacji</w:t>
            </w:r>
          </w:p>
        </w:tc>
        <w:tc>
          <w:tcPr>
            <w:tcW w:w="4962" w:type="dxa"/>
          </w:tcPr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>Jakie są zasady ochrony stosunków pracy, zgodnie z ustawą kodeks pracy?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>Pojęcie ochrony pracy można rozumieć szeroko i wąsko. Proszę wskazać różnice w zakresie rozumienia szerokiego i wąskiego pojęcia ochrony pracy.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>Ochrona pracy w wąskim rozumieniu to bezpieczne i higieniczne warunki pracy.   Proszę wskazać obowiązki stron stosunku pracy w tym zakresie.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 xml:space="preserve">Obowiązki pracodawcy w związku z wypadkiem przy pracy.    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>Jakie warunki w pomieszczeniach muszą być spełnione w okresie zimowym?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 xml:space="preserve">Jakie warunki obowiązują przy pracy z komputerem? 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 xml:space="preserve">Metody oceny wydatków energetycznych pracowników. 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 xml:space="preserve">Ergonomia koncepcyjna i naprawcza w praktyce. 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 xml:space="preserve">Czynniki antropometryczne i mechaniczne a ergonomia w miejscu pracy. 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 xml:space="preserve">Czynniki społeczne i psychologiczne a ergonomia w miejscu pracy. 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 xml:space="preserve">Przyczyny wypadku. Dokumentacja powypadkowa. 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 xml:space="preserve">Procedury związane z wypadkiem w pracy. 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 xml:space="preserve">Definicja wypadku w pracy, w drodze do i z pracy. Rodzaje wypadków w pracy. 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 xml:space="preserve">Współpraca instytucjonalna w zakresie wypadków w pracy. 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>Czynniki szkodliwe i uciążliwe występujące na terenie zakładu pracy.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 xml:space="preserve">Skutki fizjologiczne pracy zmianowej. 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>Zagrożenia biologiczne.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>Zagrożenia chemiczne.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 xml:space="preserve">System TOL. 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 xml:space="preserve">Ocena, analiza zagrożeń – ryzyko zawodowe. 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>Sposób opracowania ryzyka zawodowego na stanowisku pracy.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 xml:space="preserve">Warunki bezpieczeństwa przy pracach transportowych. 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 xml:space="preserve">Środki ochrony indywidualnej i zbiorowej pracowników. 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 xml:space="preserve">Rodzaje zagrożeń fizycznych. 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>Komfort cieplny w miejscu pracy.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t>Dopuszczalne normy przy podnoszeniu ciężarów oraz prawidłowy sposób ich podnoszenia.</w:t>
            </w:r>
          </w:p>
          <w:p w:rsidR="00CF2FD9" w:rsidRPr="001478EF" w:rsidRDefault="00CF2FD9" w:rsidP="00CF2FD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478EF">
              <w:rPr>
                <w:sz w:val="20"/>
                <w:szCs w:val="20"/>
              </w:rPr>
              <w:lastRenderedPageBreak/>
              <w:t xml:space="preserve">Warunki wprowadzania do obrotu maszyn i urządzeń technicznych według Dyrektywy Maszynowej 2006/42/WE. </w:t>
            </w:r>
          </w:p>
        </w:tc>
      </w:tr>
    </w:tbl>
    <w:p w:rsidR="00843C30" w:rsidRDefault="00843C30">
      <w:pPr>
        <w:spacing w:after="160" w:line="259" w:lineRule="auto"/>
      </w:pPr>
    </w:p>
    <w:p w:rsidR="00171B12" w:rsidRPr="005C1278" w:rsidRDefault="00171B12" w:rsidP="00171B12">
      <w:pPr>
        <w:pStyle w:val="Nazwiskoodbiorcy"/>
        <w:spacing w:line="240" w:lineRule="auto"/>
        <w:rPr>
          <w:rFonts w:ascii="Garamond" w:hAnsi="Garamond"/>
          <w:sz w:val="24"/>
        </w:rPr>
      </w:pPr>
    </w:p>
    <w:p w:rsidR="00171B12" w:rsidRPr="005C1278" w:rsidRDefault="00171B12" w:rsidP="00171B12">
      <w:pPr>
        <w:pStyle w:val="Adresodbiorcy"/>
      </w:pPr>
    </w:p>
    <w:p w:rsidR="00171B12" w:rsidRDefault="00171B12" w:rsidP="00171B12">
      <w:pPr>
        <w:rPr>
          <w:rFonts w:ascii="Calibri" w:hAnsi="Calibri" w:cs="Arial"/>
        </w:rPr>
      </w:pPr>
    </w:p>
    <w:p w:rsidR="00843C30" w:rsidRDefault="00843C30" w:rsidP="00171B12">
      <w:pPr>
        <w:rPr>
          <w:rFonts w:ascii="Calibri" w:hAnsi="Calibri" w:cs="Arial"/>
        </w:rPr>
      </w:pPr>
    </w:p>
    <w:p w:rsidR="00843C30" w:rsidRDefault="00843C30" w:rsidP="00171B12">
      <w:pPr>
        <w:rPr>
          <w:rFonts w:ascii="Calibri" w:hAnsi="Calibri" w:cs="Arial"/>
        </w:rPr>
      </w:pPr>
    </w:p>
    <w:p w:rsidR="00843C30" w:rsidRDefault="00843C30" w:rsidP="00171B12">
      <w:pPr>
        <w:rPr>
          <w:rFonts w:ascii="Calibri" w:hAnsi="Calibri" w:cs="Arial"/>
        </w:rPr>
      </w:pPr>
    </w:p>
    <w:p w:rsidR="00843C30" w:rsidRDefault="00843C30" w:rsidP="00171B12">
      <w:pPr>
        <w:rPr>
          <w:rFonts w:ascii="Calibri" w:hAnsi="Calibri" w:cs="Arial"/>
        </w:rPr>
      </w:pPr>
    </w:p>
    <w:p w:rsidR="00843C30" w:rsidRDefault="00843C30" w:rsidP="00171B12">
      <w:pPr>
        <w:rPr>
          <w:rFonts w:ascii="Calibri" w:hAnsi="Calibri" w:cs="Arial"/>
        </w:rPr>
      </w:pPr>
    </w:p>
    <w:p w:rsidR="00843C30" w:rsidRDefault="00843C30" w:rsidP="00171B12">
      <w:pPr>
        <w:rPr>
          <w:rFonts w:ascii="Calibri" w:hAnsi="Calibri" w:cs="Arial"/>
        </w:rPr>
      </w:pPr>
    </w:p>
    <w:p w:rsidR="00843C30" w:rsidRDefault="00843C30" w:rsidP="00171B12">
      <w:pPr>
        <w:rPr>
          <w:rFonts w:ascii="Calibri" w:hAnsi="Calibri" w:cs="Arial"/>
        </w:rPr>
      </w:pPr>
    </w:p>
    <w:p w:rsidR="00843C30" w:rsidRDefault="00843C30" w:rsidP="00171B12">
      <w:pPr>
        <w:rPr>
          <w:rFonts w:ascii="Calibri" w:hAnsi="Calibri" w:cs="Arial"/>
        </w:rPr>
      </w:pPr>
    </w:p>
    <w:p w:rsidR="00843C30" w:rsidRDefault="00843C30" w:rsidP="00171B12">
      <w:pPr>
        <w:rPr>
          <w:rFonts w:ascii="Calibri" w:hAnsi="Calibri" w:cs="Arial"/>
        </w:rPr>
      </w:pPr>
    </w:p>
    <w:p w:rsidR="00843C30" w:rsidRDefault="00843C30" w:rsidP="00171B12">
      <w:pPr>
        <w:rPr>
          <w:rFonts w:ascii="Calibri" w:hAnsi="Calibri" w:cs="Arial"/>
        </w:rPr>
      </w:pPr>
    </w:p>
    <w:p w:rsidR="00843C30" w:rsidRDefault="00843C30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  <w:bookmarkStart w:id="0" w:name="_GoBack"/>
      <w:bookmarkEnd w:id="0"/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1478EF" w:rsidRDefault="001478EF" w:rsidP="00171B12">
      <w:pPr>
        <w:rPr>
          <w:rFonts w:ascii="Calibri" w:hAnsi="Calibri" w:cs="Arial"/>
        </w:rPr>
      </w:pPr>
    </w:p>
    <w:p w:rsidR="00843C30" w:rsidRDefault="00843C30" w:rsidP="00171B12">
      <w:pPr>
        <w:rPr>
          <w:rFonts w:ascii="Calibri" w:hAnsi="Calibri" w:cs="Arial"/>
        </w:rPr>
      </w:pPr>
    </w:p>
    <w:p w:rsidR="00843C30" w:rsidRDefault="00843C30" w:rsidP="00171B12">
      <w:pPr>
        <w:rPr>
          <w:rFonts w:ascii="Calibri" w:hAnsi="Calibri" w:cs="Arial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843C30" w:rsidRPr="0067214C" w:rsidTr="005A2BC9">
        <w:tc>
          <w:tcPr>
            <w:tcW w:w="9781" w:type="dxa"/>
            <w:gridSpan w:val="2"/>
          </w:tcPr>
          <w:p w:rsidR="00843C30" w:rsidRPr="0067214C" w:rsidRDefault="00843C30" w:rsidP="005A2BC9">
            <w:pPr>
              <w:spacing w:before="120" w:after="120"/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67214C">
              <w:rPr>
                <w:rFonts w:ascii="Calibri" w:hAnsi="Calibri"/>
                <w:b/>
                <w:color w:val="C00000"/>
                <w:sz w:val="28"/>
                <w:szCs w:val="28"/>
              </w:rPr>
              <w:t>Specjalność: Rachunkowość i finanse</w:t>
            </w:r>
          </w:p>
        </w:tc>
      </w:tr>
      <w:tr w:rsidR="00843C30" w:rsidRPr="0067214C" w:rsidTr="005A2BC9">
        <w:tc>
          <w:tcPr>
            <w:tcW w:w="4819" w:type="dxa"/>
          </w:tcPr>
          <w:p w:rsidR="00843C30" w:rsidRPr="0067214C" w:rsidRDefault="00843C30" w:rsidP="005A2BC9">
            <w:pPr>
              <w:spacing w:before="120"/>
              <w:ind w:left="28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>Pytania – grupa 1</w:t>
            </w:r>
          </w:p>
        </w:tc>
        <w:tc>
          <w:tcPr>
            <w:tcW w:w="4962" w:type="dxa"/>
          </w:tcPr>
          <w:p w:rsidR="00843C30" w:rsidRPr="0067214C" w:rsidRDefault="00843C30" w:rsidP="005A2BC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>Pytania – grupa 2</w:t>
            </w:r>
          </w:p>
          <w:p w:rsidR="00843C30" w:rsidRPr="0067214C" w:rsidRDefault="00843C30" w:rsidP="005A2BC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>Specjalność: Rachunkowość i finanse</w:t>
            </w:r>
          </w:p>
        </w:tc>
      </w:tr>
      <w:tr w:rsidR="00843C30" w:rsidRPr="00B21410" w:rsidTr="005A2BC9">
        <w:tc>
          <w:tcPr>
            <w:tcW w:w="4819" w:type="dxa"/>
          </w:tcPr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Konkurencja – istota, znaczenie dla rynku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Modele konkurencji w gospodarce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Konkurencja doskonała a konkurencja niedoskonała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Popyt, rodzaje, czynniki determinujące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Elastyczność popytu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Istota kosztu alternatywnego dla konsumenta i dla producenta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Produkt Krajowy Brutto – mechanizm tworzenia i funkcjonowania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Inflacja – przyczyny , sposoby zwalczania, skutki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Mechanizm rynkowy – rola w gospodarce, elementy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Istota i elementy polityki fiskalnej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Budżet państwa, jego struktura i równowaga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Istota i elementy polityki monetarnej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Rola banku centralnego w gospodarce rynkowej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Rynek pracy, bezrobocie, sposoby ograniczania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Funkcje handlu zagranicznego we wzroście gospodarczym państw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Unia Europejska – podstawowe informacje, instytucje unijne, podstawowe założenia powstania UE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Inwestycje zagraniczne – znaczenie dla kraju goszczącego i kraju macierzystego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Klasyfikacja kosztów w przedsiębiorstwie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Istota i proces zarządzania w organizacji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Klasyczne i współczesne koncepcje zarządzania organizacjami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Główne relacje: organizacja – otoczenie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Odpowiedzialność społeczna w systemie celów działalności organizacji gospodarczych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Planowanie i jego rola w realizacji celów działalności organizacji gospodarczych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Umiejętności niezbędne dobremu menedżerowi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Istota, warunki i etapy racjonalnych decyzji kierowniczych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Podstawowe formy struktury organizacyjne przedsiębiorstw</w:t>
            </w:r>
          </w:p>
          <w:p w:rsidR="00843C30" w:rsidRPr="00B21410" w:rsidRDefault="00843C30" w:rsidP="005A2BC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Systemy zarządzania jakością w organizacji</w:t>
            </w:r>
          </w:p>
        </w:tc>
        <w:tc>
          <w:tcPr>
            <w:tcW w:w="4962" w:type="dxa"/>
          </w:tcPr>
          <w:p w:rsidR="00843C30" w:rsidRPr="00B21410" w:rsidRDefault="00843C30" w:rsidP="005A2BC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Elementy sprawozdania finansowego</w:t>
            </w:r>
          </w:p>
          <w:p w:rsidR="00843C30" w:rsidRPr="00B21410" w:rsidRDefault="00843C30" w:rsidP="005A2BC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Źródła finansowania majątku firmy</w:t>
            </w:r>
          </w:p>
          <w:p w:rsidR="00843C30" w:rsidRPr="00B21410" w:rsidRDefault="00843C30" w:rsidP="005A2BC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Uproszczone formy rachunkowości</w:t>
            </w:r>
          </w:p>
          <w:p w:rsidR="00843C30" w:rsidRPr="00B21410" w:rsidRDefault="00843C30" w:rsidP="005A2BC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Podstawowe kategorie ekonomiczne kształtujące wynik finansowy</w:t>
            </w:r>
          </w:p>
          <w:p w:rsidR="00843C30" w:rsidRPr="00B21410" w:rsidRDefault="00843C30" w:rsidP="005A2BC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Charakterystyka majątku jednostki gospodarczej</w:t>
            </w:r>
          </w:p>
          <w:p w:rsidR="00843C30" w:rsidRPr="00B21410" w:rsidRDefault="00843C30" w:rsidP="005A2BC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Pojęcie i rodzaj zobowiązań</w:t>
            </w:r>
          </w:p>
          <w:p w:rsidR="00843C30" w:rsidRPr="00B21410" w:rsidRDefault="00843C30" w:rsidP="005A2BC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Treść i znaczenie bilansu</w:t>
            </w:r>
          </w:p>
          <w:p w:rsidR="00843C30" w:rsidRPr="00B21410" w:rsidRDefault="00843C30" w:rsidP="005A2BC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Pojęcie i znaczenie płynności finansowej</w:t>
            </w:r>
          </w:p>
          <w:p w:rsidR="00843C30" w:rsidRPr="00B21410" w:rsidRDefault="00843C30" w:rsidP="005A2BC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Wskaźniki rentowności</w:t>
            </w:r>
          </w:p>
          <w:p w:rsidR="00843C30" w:rsidRPr="00B21410" w:rsidRDefault="00843C30" w:rsidP="005A2BC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Kredyt bankowy jako źródło finansowania</w:t>
            </w:r>
          </w:p>
          <w:p w:rsidR="00843C30" w:rsidRPr="00B21410" w:rsidRDefault="00843C30" w:rsidP="005A2BC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Pojęcie i klasyfikacja kosztów.</w:t>
            </w:r>
          </w:p>
          <w:p w:rsidR="00843C30" w:rsidRPr="00B21410" w:rsidRDefault="00843C30" w:rsidP="005A2BC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Znaczenie zakładowego planu kont</w:t>
            </w:r>
          </w:p>
          <w:p w:rsidR="00843C30" w:rsidRPr="00B21410" w:rsidRDefault="00843C30" w:rsidP="005A2BC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Zadania biegłego rewidenta</w:t>
            </w:r>
          </w:p>
          <w:p w:rsidR="00843C30" w:rsidRPr="00B21410" w:rsidRDefault="00843C30" w:rsidP="005A2BC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Cele i metody inwentaryzacji</w:t>
            </w:r>
          </w:p>
          <w:p w:rsidR="00843C30" w:rsidRPr="00B21410" w:rsidRDefault="00843C30" w:rsidP="005A2BC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Metody kalkulacji kosztów</w:t>
            </w:r>
          </w:p>
          <w:p w:rsidR="00843C30" w:rsidRPr="00B21410" w:rsidRDefault="00843C30" w:rsidP="005A2BC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Rola głównego księgowego</w:t>
            </w:r>
          </w:p>
          <w:p w:rsidR="00843C30" w:rsidRPr="00B21410" w:rsidRDefault="00843C30" w:rsidP="005A2BC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B21410">
              <w:rPr>
                <w:rFonts w:ascii="Calibri" w:hAnsi="Calibri"/>
                <w:sz w:val="20"/>
                <w:szCs w:val="20"/>
              </w:rPr>
              <w:t>Zasady prawidłowej rachunkowości</w:t>
            </w:r>
          </w:p>
          <w:p w:rsidR="00843C30" w:rsidRPr="00B21410" w:rsidRDefault="00843C30" w:rsidP="005A2BC9">
            <w:pPr>
              <w:ind w:left="34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43C30" w:rsidRDefault="00843C30" w:rsidP="00171B12">
      <w:pPr>
        <w:rPr>
          <w:rFonts w:ascii="Calibri" w:hAnsi="Calibri" w:cs="Arial"/>
        </w:rPr>
      </w:pPr>
    </w:p>
    <w:p w:rsidR="00E64FD4" w:rsidRDefault="00E64FD4"/>
    <w:p w:rsidR="002A1C8C" w:rsidRDefault="002A1C8C"/>
    <w:p w:rsidR="002A1C8C" w:rsidRDefault="002A1C8C"/>
    <w:p w:rsidR="002A1C8C" w:rsidRDefault="002A1C8C"/>
    <w:p w:rsidR="002A1C8C" w:rsidRDefault="002A1C8C"/>
    <w:p w:rsidR="002A1C8C" w:rsidRDefault="002A1C8C"/>
    <w:p w:rsidR="002A1C8C" w:rsidRDefault="002A1C8C"/>
    <w:p w:rsidR="002A1C8C" w:rsidRDefault="002A1C8C"/>
    <w:p w:rsidR="002A1C8C" w:rsidRDefault="002A1C8C"/>
    <w:p w:rsidR="002A1C8C" w:rsidRDefault="002A1C8C"/>
    <w:p w:rsidR="002A1C8C" w:rsidRDefault="002A1C8C"/>
    <w:p w:rsidR="002A1C8C" w:rsidRDefault="002A1C8C"/>
    <w:p w:rsidR="002A1C8C" w:rsidRDefault="002A1C8C"/>
    <w:p w:rsidR="002A1C8C" w:rsidRDefault="002A1C8C"/>
    <w:p w:rsidR="002A1C8C" w:rsidRDefault="002A1C8C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2A1C8C" w:rsidRPr="0067214C" w:rsidTr="0004521D">
        <w:tc>
          <w:tcPr>
            <w:tcW w:w="10632" w:type="dxa"/>
            <w:gridSpan w:val="2"/>
          </w:tcPr>
          <w:p w:rsidR="002A1C8C" w:rsidRPr="0067214C" w:rsidRDefault="002A1C8C" w:rsidP="0004521D">
            <w:pPr>
              <w:spacing w:before="120" w:after="120"/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67214C"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Specjalność: </w:t>
            </w: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Zarządzanie </w:t>
            </w: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biznesem</w:t>
            </w:r>
          </w:p>
        </w:tc>
      </w:tr>
      <w:tr w:rsidR="002A1C8C" w:rsidRPr="00B844E0" w:rsidTr="0004521D">
        <w:tc>
          <w:tcPr>
            <w:tcW w:w="5245" w:type="dxa"/>
          </w:tcPr>
          <w:p w:rsidR="002A1C8C" w:rsidRPr="0067214C" w:rsidRDefault="002A1C8C" w:rsidP="0004521D">
            <w:pPr>
              <w:spacing w:before="120"/>
              <w:ind w:left="28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>Pytania – grupa 1</w:t>
            </w:r>
          </w:p>
        </w:tc>
        <w:tc>
          <w:tcPr>
            <w:tcW w:w="5387" w:type="dxa"/>
          </w:tcPr>
          <w:p w:rsidR="002A1C8C" w:rsidRPr="0067214C" w:rsidRDefault="002A1C8C" w:rsidP="000452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>Pytania – grupa 2</w:t>
            </w:r>
          </w:p>
          <w:p w:rsidR="002A1C8C" w:rsidRPr="0067214C" w:rsidRDefault="002A1C8C" w:rsidP="000452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 xml:space="preserve">Specjalność: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Zarządzanie </w:t>
            </w:r>
            <w:r>
              <w:rPr>
                <w:rFonts w:ascii="Calibri" w:hAnsi="Calibri"/>
                <w:b/>
                <w:sz w:val="22"/>
                <w:szCs w:val="22"/>
              </w:rPr>
              <w:t>biznesem</w:t>
            </w:r>
          </w:p>
        </w:tc>
      </w:tr>
      <w:tr w:rsidR="002A1C8C" w:rsidRPr="00000B4D" w:rsidTr="0004521D">
        <w:tc>
          <w:tcPr>
            <w:tcW w:w="5245" w:type="dxa"/>
          </w:tcPr>
          <w:p w:rsidR="002A1C8C" w:rsidRPr="00493892" w:rsidRDefault="002A1C8C" w:rsidP="00DD46AF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Inflacja w gospodarce – przyczyny, sposoby zwalczania, skutki.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Mechanizm rynkowy – podstawowe kategorie i ich determinanty. Działanie i rola w gospodarce.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Budżet państwa, jego struktura i równowaga.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Rynek pracy, bezrobocie, sposoby ograniczania (na przykładzie Polski i in. krajów).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Istota i elementy polityki monetarnej (na przykładzie Polski i in. krajów).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Istota i elementy polityki fiskalnej (na przykładzie Polski i in. krajów).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Konkurencja – istota, znaczenie dla rynku, rodzaje.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Przedsiębiorca, przedsiębiorczość, przedsiębiorstwo – istota, relacje.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Efektywność ekonomiczna – pojęcie, pomiar.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Rodzaje, formy i znaczenie kapitału przedsiębiorstw.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Istota i proces (funkcje) zarządzania w organizacji.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 w:cs="Calibri"/>
                <w:sz w:val="20"/>
                <w:szCs w:val="20"/>
              </w:rPr>
              <w:t>Poziomy zarządzania – operacyjne, taktyczne, strategiczne – cechy i kompetencje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Współczesne koncepcje zarządzania organizacjami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Główne relacje: organizacja – otoczenie. Typy i cechy otoczenia organizacji.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Procesy podejmowania decyzji w organizacji.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Struktury organizacyjne – pojęcie, elementy, klasyfikacja. Cechy nowoczesnych struktur organizacji.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Odpowiedzialność społeczna w systemie celów działalności organizacji gospodarczych.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Planowanie i jego rola w realizacji celów działalności organizacji gospodarczych.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Istota, zakres i znaczenie zarządzania marketingowego w organizacji.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Cechy współczesnego podejścia do zarządzania zasobami ludzkimi w organizacji.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Role</w:t>
            </w:r>
            <w:r w:rsidRPr="00493892">
              <w:rPr>
                <w:rFonts w:ascii="Calibri" w:hAnsi="Calibri"/>
                <w:sz w:val="20"/>
                <w:szCs w:val="20"/>
              </w:rPr>
              <w:t xml:space="preserve"> i kompetencje menedżerskie we współczesnej organizacji.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 xml:space="preserve">Główne obszary zmian w organizacji. Zasady zarządzania zmianą organizacyjną. 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 xml:space="preserve">Istota, systemy i instrumenty zarządzania jakością w organizacji. 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Istota i znaczenie innowacji w działalności organizacji.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Ogólne warunki i zasady zarządzania projektami.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Cykl życia organizacji.</w:t>
            </w:r>
          </w:p>
          <w:p w:rsidR="002A1C8C" w:rsidRPr="00493892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 xml:space="preserve">Pojęcie, rodzaje i znaczenie kultury organizacji. </w:t>
            </w:r>
          </w:p>
          <w:p w:rsidR="002A1C8C" w:rsidRPr="006D5BA3" w:rsidRDefault="002A1C8C" w:rsidP="00DD46AF">
            <w:pPr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 xml:space="preserve">Znaczenie i przebieg procesów informacyjnych w zarządzaniu. </w:t>
            </w:r>
          </w:p>
        </w:tc>
        <w:tc>
          <w:tcPr>
            <w:tcW w:w="5387" w:type="dxa"/>
          </w:tcPr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Przewodzenie i władza w organizacji. Style kierowania.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Proces i formy komunikowania się w organizacji.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Konflikt w organizacji – źródła, metody rozwiązywania.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Biznes plan – pojęcie, cele, struktura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Źródła finansowania działalności przedsiębiorstw.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Controllingowa koncepcja zarządzania przedsiębiorstwem.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 xml:space="preserve">Pojęcie i struktura zasobów organizacji. 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 xml:space="preserve">Wewnętrzne i zewnętrzne uwarunkowania rozwoju przedsiębiorstwa. 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Pojęcie i rodzaje strategii rozwoju przedsiębiorstw.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 xml:space="preserve">Pojęcie i rodzaje strategii konkurencji. 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Mikrootoczenie – wpływ na rozwój organizacji. Cele i metody analizy strategicznej.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B62A2">
              <w:rPr>
                <w:rFonts w:ascii="Calibri" w:hAnsi="Calibri"/>
                <w:sz w:val="20"/>
                <w:szCs w:val="20"/>
              </w:rPr>
              <w:t>Makrootoczenie</w:t>
            </w:r>
            <w:proofErr w:type="spellEnd"/>
            <w:r w:rsidRPr="00DB62A2">
              <w:rPr>
                <w:rFonts w:ascii="Calibri" w:hAnsi="Calibri"/>
                <w:sz w:val="20"/>
                <w:szCs w:val="20"/>
              </w:rPr>
              <w:t xml:space="preserve"> – wpływ na rozwój organizacji. Cele i metody analizy strategicznej.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Strategiczna analiza potencjału organizacji – cele, zakres, metody.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 xml:space="preserve">Konkurencyjność przedsiębiorstw – pojęcie, składowe, determinanty. 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Zasoby niematerialne jako strategiczne zasoby przedsiębiorstwa.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 xml:space="preserve">Rola procesu doskonalenia organizacji. 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 xml:space="preserve">Zarządzanie procesami – pojęcie, podstawowe korzyści dla organizacji. 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Struktura celów w przedsiębiorstwie a sprawne funkcjonowanie organizacji.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Pojęcie i klasyfikacja kosztów w przedsiębiorstwie.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Czynniki kształtujące wynik finansowy przedsiębiorstwa.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Prawno-organizacyjne formy przedsiębiorstw.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 xml:space="preserve">Istota restrukturyzacji przedsiębiorstw – przyczyny, rodzaje, 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Podstawowe etapy procesu inwestycyjnego.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Istota i charakterystyka marketing –mix.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Proces projektowania strategii marketingowej. Typy strategii.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 xml:space="preserve">Produkt jako przedmiot działań marketingowych. Cykl życia produktu. 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Modele polityki personalnej i ich związek ze strategią organizacji.</w:t>
            </w:r>
          </w:p>
          <w:p w:rsidR="002A1C8C" w:rsidRPr="00DB62A2" w:rsidRDefault="002A1C8C" w:rsidP="002A1C8C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 xml:space="preserve">Wykorzystanie przestrzeni Internetowej w działalności przedsiębiorstw. </w:t>
            </w:r>
          </w:p>
          <w:p w:rsidR="002A1C8C" w:rsidRPr="00DB62A2" w:rsidRDefault="002A1C8C" w:rsidP="002A1C8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DB62A2">
              <w:t xml:space="preserve">Specyfika zarządzania małą firmą. </w:t>
            </w:r>
          </w:p>
          <w:p w:rsidR="002A1C8C" w:rsidRPr="007039F2" w:rsidRDefault="002A1C8C" w:rsidP="002A1C8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DB62A2">
              <w:t>Specyfika zarządzania jednostką administracji państwowej.</w:t>
            </w:r>
          </w:p>
        </w:tc>
      </w:tr>
    </w:tbl>
    <w:p w:rsidR="002A1C8C" w:rsidRDefault="002A1C8C"/>
    <w:sectPr w:rsidR="002A1C8C" w:rsidSect="00171B12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6F" w:rsidRDefault="0014336F" w:rsidP="00EA10F1">
      <w:r>
        <w:separator/>
      </w:r>
    </w:p>
  </w:endnote>
  <w:endnote w:type="continuationSeparator" w:id="0">
    <w:p w:rsidR="0014336F" w:rsidRDefault="0014336F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6F" w:rsidRDefault="0014336F" w:rsidP="00EA10F1">
      <w:r>
        <w:separator/>
      </w:r>
    </w:p>
  </w:footnote>
  <w:footnote w:type="continuationSeparator" w:id="0">
    <w:p w:rsidR="0014336F" w:rsidRDefault="0014336F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F1" w:rsidRDefault="002C4A07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D4" w:rsidRDefault="00E64FD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520E0" wp14:editId="1F6AF4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738" cy="10691998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2FBF"/>
    <w:multiLevelType w:val="hybridMultilevel"/>
    <w:tmpl w:val="F3EC29E0"/>
    <w:lvl w:ilvl="0" w:tplc="A1D05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35C78"/>
    <w:multiLevelType w:val="hybridMultilevel"/>
    <w:tmpl w:val="74B0EFEE"/>
    <w:lvl w:ilvl="0" w:tplc="A1D05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770404"/>
    <w:multiLevelType w:val="hybridMultilevel"/>
    <w:tmpl w:val="1040AF12"/>
    <w:lvl w:ilvl="0" w:tplc="57641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E54DCA"/>
    <w:multiLevelType w:val="hybridMultilevel"/>
    <w:tmpl w:val="EC0AE6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4F7A09"/>
    <w:multiLevelType w:val="hybridMultilevel"/>
    <w:tmpl w:val="06646F26"/>
    <w:lvl w:ilvl="0" w:tplc="A1D05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642864"/>
    <w:multiLevelType w:val="hybridMultilevel"/>
    <w:tmpl w:val="1040AF12"/>
    <w:lvl w:ilvl="0" w:tplc="57641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880B16"/>
    <w:multiLevelType w:val="hybridMultilevel"/>
    <w:tmpl w:val="DBF49ED0"/>
    <w:lvl w:ilvl="0" w:tplc="57641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1702C"/>
    <w:multiLevelType w:val="hybridMultilevel"/>
    <w:tmpl w:val="4BD6D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2456F"/>
    <w:multiLevelType w:val="hybridMultilevel"/>
    <w:tmpl w:val="B1883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75A56"/>
    <w:multiLevelType w:val="hybridMultilevel"/>
    <w:tmpl w:val="D97CF986"/>
    <w:lvl w:ilvl="0" w:tplc="A1D05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12"/>
    <w:rsid w:val="0014336F"/>
    <w:rsid w:val="001478EF"/>
    <w:rsid w:val="00171B12"/>
    <w:rsid w:val="00255BA8"/>
    <w:rsid w:val="00264968"/>
    <w:rsid w:val="002A1C8C"/>
    <w:rsid w:val="002C4A07"/>
    <w:rsid w:val="003A205D"/>
    <w:rsid w:val="003A71E3"/>
    <w:rsid w:val="003C234E"/>
    <w:rsid w:val="003E3232"/>
    <w:rsid w:val="00473265"/>
    <w:rsid w:val="004A48E9"/>
    <w:rsid w:val="00501436"/>
    <w:rsid w:val="005F7B8C"/>
    <w:rsid w:val="007A200E"/>
    <w:rsid w:val="00843C30"/>
    <w:rsid w:val="00851AEB"/>
    <w:rsid w:val="00865AFA"/>
    <w:rsid w:val="008F32E9"/>
    <w:rsid w:val="0092047C"/>
    <w:rsid w:val="009C6BDA"/>
    <w:rsid w:val="00A60792"/>
    <w:rsid w:val="00B0680A"/>
    <w:rsid w:val="00C315A6"/>
    <w:rsid w:val="00CA0DB3"/>
    <w:rsid w:val="00CF2FD9"/>
    <w:rsid w:val="00DD46AF"/>
    <w:rsid w:val="00E64FD4"/>
    <w:rsid w:val="00E942D0"/>
    <w:rsid w:val="00EA10F1"/>
    <w:rsid w:val="00F15054"/>
    <w:rsid w:val="00F1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61567"/>
  <w15:chartTrackingRefBased/>
  <w15:docId w15:val="{7269660F-3033-4995-8B62-9F382571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32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customStyle="1" w:styleId="Adresodbiorcy">
    <w:name w:val="Adres odbiorcy"/>
    <w:basedOn w:val="Normalny"/>
    <w:rsid w:val="00171B12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zwiskoodbiorcy">
    <w:name w:val="Nazwisko odbiorcy"/>
    <w:basedOn w:val="Adresodbiorcy"/>
    <w:next w:val="Adresodbiorcy"/>
    <w:rsid w:val="00171B12"/>
    <w:pPr>
      <w:spacing w:before="220"/>
    </w:pPr>
  </w:style>
  <w:style w:type="paragraph" w:styleId="Tytu">
    <w:name w:val="Title"/>
    <w:basedOn w:val="Normalny"/>
    <w:next w:val="Normalny"/>
    <w:link w:val="TytuZnak"/>
    <w:uiPriority w:val="10"/>
    <w:qFormat/>
    <w:rsid w:val="00171B1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71B12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171B12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rsid w:val="00171B1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F32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78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zesiuk\Desktop\A%20%20%20OLA\A%20Szczecin\listownik_Szczecin_1st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listownik_Szczecin_1str</Template>
  <TotalTime>146</TotalTime>
  <Pages>6</Pages>
  <Words>1820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Grzesiuk</dc:creator>
  <cp:keywords/>
  <dc:description/>
  <cp:lastModifiedBy>Róża Borek</cp:lastModifiedBy>
  <cp:revision>10</cp:revision>
  <dcterms:created xsi:type="dcterms:W3CDTF">2016-04-12T12:29:00Z</dcterms:created>
  <dcterms:modified xsi:type="dcterms:W3CDTF">2018-01-08T12:27:00Z</dcterms:modified>
</cp:coreProperties>
</file>