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2FE9DDF6" w14:textId="6B6C472B" w:rsidR="006D5FD0" w:rsidRPr="00F613C8" w:rsidRDefault="006D5FD0" w:rsidP="00F613C8">
      <w:pPr>
        <w:rPr>
          <w:rFonts w:ascii="Calibri" w:hAnsi="Calibri" w:cs="Calibri"/>
          <w:b/>
          <w:bCs/>
          <w:sz w:val="32"/>
          <w:szCs w:val="32"/>
        </w:rPr>
      </w:pPr>
      <w:bookmarkStart w:id="0" w:name="_Hlk193324722"/>
      <w:r w:rsidRPr="00F613C8">
        <w:rPr>
          <w:rFonts w:ascii="Calibri" w:hAnsi="Calibri" w:cs="Calibri"/>
          <w:b/>
          <w:bCs/>
          <w:sz w:val="32"/>
          <w:szCs w:val="32"/>
        </w:rPr>
        <w:t xml:space="preserve">Załącznik nr </w:t>
      </w:r>
      <w:r w:rsidR="00DD3207">
        <w:rPr>
          <w:rFonts w:ascii="Calibri" w:hAnsi="Calibri" w:cs="Calibri"/>
          <w:b/>
          <w:bCs/>
          <w:sz w:val="32"/>
          <w:szCs w:val="32"/>
        </w:rPr>
        <w:t>2</w:t>
      </w:r>
      <w:r w:rsidRPr="00F613C8">
        <w:rPr>
          <w:rFonts w:ascii="Calibri" w:hAnsi="Calibri" w:cs="Calibri"/>
          <w:b/>
          <w:bCs/>
          <w:sz w:val="32"/>
          <w:szCs w:val="32"/>
        </w:rPr>
        <w:t xml:space="preserve"> - </w:t>
      </w:r>
      <w:r w:rsidR="00346600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39F4ED06" w14:textId="77777777" w:rsidR="006D5FD0" w:rsidRPr="006F2EB7" w:rsidRDefault="006D5FD0" w:rsidP="006D5FD0">
      <w:pPr>
        <w:spacing w:before="120"/>
        <w:ind w:left="236"/>
        <w:rPr>
          <w:rFonts w:ascii="Calibri" w:hAnsi="Calibri" w:cs="Calibri"/>
        </w:rPr>
      </w:pPr>
    </w:p>
    <w:p w14:paraId="0435E40A" w14:textId="77777777" w:rsidR="006D5FD0" w:rsidRPr="00F613C8" w:rsidRDefault="006D5FD0" w:rsidP="00F613C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613C8">
        <w:rPr>
          <w:rFonts w:ascii="Calibri" w:hAnsi="Calibri" w:cs="Calibri"/>
          <w:b/>
          <w:bCs/>
          <w:sz w:val="28"/>
          <w:szCs w:val="28"/>
        </w:rPr>
        <w:t>OFERTA</w:t>
      </w:r>
    </w:p>
    <w:p w14:paraId="7F645EF7" w14:textId="4CD8C23D" w:rsidR="00233031" w:rsidRPr="006F2EB7" w:rsidRDefault="00BE03B7" w:rsidP="00233031">
      <w:pPr>
        <w:spacing w:before="120"/>
        <w:jc w:val="center"/>
        <w:rPr>
          <w:rFonts w:ascii="Calibri" w:hAnsi="Calibri" w:cs="Calibri"/>
        </w:rPr>
      </w:pPr>
      <w:r w:rsidRPr="00BE03B7">
        <w:rPr>
          <w:rFonts w:ascii="Calibri" w:hAnsi="Calibri" w:cs="Calibri"/>
          <w:sz w:val="24"/>
          <w:szCs w:val="24"/>
        </w:rPr>
        <w:t>dostawy 2 szt. serwerów do wirtualizacji</w:t>
      </w:r>
    </w:p>
    <w:p w14:paraId="518D0525" w14:textId="77777777" w:rsidR="00BE03B7" w:rsidRDefault="00BE03B7" w:rsidP="00F613C8">
      <w:pPr>
        <w:rPr>
          <w:rFonts w:ascii="Calibri" w:hAnsi="Calibri" w:cs="Calibri"/>
        </w:rPr>
      </w:pPr>
    </w:p>
    <w:p w14:paraId="7CB76E80" w14:textId="32A07A9F" w:rsidR="006D5FD0" w:rsidRPr="00F613C8" w:rsidRDefault="006D5FD0" w:rsidP="00F613C8">
      <w:pPr>
        <w:rPr>
          <w:rFonts w:ascii="Calibri" w:hAnsi="Calibri" w:cs="Calibri"/>
        </w:rPr>
      </w:pPr>
      <w:r w:rsidRPr="00F613C8">
        <w:rPr>
          <w:rFonts w:ascii="Calibri" w:hAnsi="Calibri" w:cs="Calibri"/>
        </w:rPr>
        <w:t>Nazwa Zamawiającego:</w:t>
      </w:r>
    </w:p>
    <w:p w14:paraId="24172A06" w14:textId="70C4C1BB" w:rsidR="006D5FD0" w:rsidRPr="00F613C8" w:rsidRDefault="006D5FD0" w:rsidP="00F613C8">
      <w:pPr>
        <w:rPr>
          <w:rFonts w:ascii="Calibri" w:hAnsi="Calibri" w:cs="Calibri"/>
        </w:rPr>
      </w:pPr>
      <w:r w:rsidRPr="00F613C8">
        <w:rPr>
          <w:rFonts w:ascii="Calibri" w:hAnsi="Calibri" w:cs="Calibri"/>
        </w:rPr>
        <w:t>Zachodniopomorska Szkoła Biznesu – Akademia Nauk Stosowanych, ul. Żołnierska 54, 71-</w:t>
      </w:r>
      <w:r w:rsidR="006F2EB7" w:rsidRPr="00F613C8">
        <w:rPr>
          <w:rFonts w:ascii="Calibri" w:hAnsi="Calibri" w:cs="Calibri"/>
        </w:rPr>
        <w:t xml:space="preserve"> </w:t>
      </w:r>
      <w:r w:rsidRPr="00F613C8">
        <w:rPr>
          <w:rFonts w:ascii="Calibri" w:hAnsi="Calibri" w:cs="Calibri"/>
        </w:rPr>
        <w:t>210 Szczecin</w:t>
      </w:r>
    </w:p>
    <w:p w14:paraId="27B3F608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39728D" w14:paraId="1660A54C" w14:textId="77777777" w:rsidTr="00340BD8">
        <w:trPr>
          <w:trHeight w:val="1358"/>
        </w:trPr>
        <w:tc>
          <w:tcPr>
            <w:tcW w:w="9299" w:type="dxa"/>
          </w:tcPr>
          <w:p w14:paraId="3DF2602E" w14:textId="77777777" w:rsidR="006D5FD0" w:rsidRPr="0039728D" w:rsidRDefault="006D5FD0" w:rsidP="0039728D">
            <w:r w:rsidRPr="0039728D">
              <w:t>Pieczęć Wykonawcy:</w:t>
            </w:r>
          </w:p>
        </w:tc>
      </w:tr>
      <w:tr w:rsidR="006D5FD0" w:rsidRPr="0039728D" w14:paraId="0DB35CBE" w14:textId="77777777" w:rsidTr="00340BD8">
        <w:trPr>
          <w:trHeight w:val="489"/>
        </w:trPr>
        <w:tc>
          <w:tcPr>
            <w:tcW w:w="9299" w:type="dxa"/>
          </w:tcPr>
          <w:p w14:paraId="14B20D42" w14:textId="77777777" w:rsidR="006D5FD0" w:rsidRPr="0039728D" w:rsidRDefault="006D5FD0" w:rsidP="0039728D">
            <w:r w:rsidRPr="0039728D">
              <w:t>Nazwa Wykonawcy:</w:t>
            </w:r>
          </w:p>
        </w:tc>
      </w:tr>
      <w:tr w:rsidR="006D5FD0" w:rsidRPr="0039728D" w14:paraId="69AC3205" w14:textId="77777777" w:rsidTr="00340BD8">
        <w:trPr>
          <w:trHeight w:val="489"/>
        </w:trPr>
        <w:tc>
          <w:tcPr>
            <w:tcW w:w="9299" w:type="dxa"/>
          </w:tcPr>
          <w:p w14:paraId="34F9AE9B" w14:textId="77777777" w:rsidR="006D5FD0" w:rsidRPr="0039728D" w:rsidRDefault="006D5FD0" w:rsidP="0039728D">
            <w:r w:rsidRPr="0039728D">
              <w:t>Adres Wykonawcy:</w:t>
            </w:r>
          </w:p>
        </w:tc>
      </w:tr>
      <w:tr w:rsidR="006D5FD0" w:rsidRPr="0039728D" w14:paraId="5CA1A1EA" w14:textId="77777777" w:rsidTr="00340BD8">
        <w:trPr>
          <w:trHeight w:val="491"/>
        </w:trPr>
        <w:tc>
          <w:tcPr>
            <w:tcW w:w="9299" w:type="dxa"/>
          </w:tcPr>
          <w:p w14:paraId="0E07CF1F" w14:textId="77777777" w:rsidR="006D5FD0" w:rsidRPr="0039728D" w:rsidRDefault="006D5FD0" w:rsidP="0039728D">
            <w:r w:rsidRPr="0039728D">
              <w:t>NIP Wykonawcy:</w:t>
            </w:r>
          </w:p>
        </w:tc>
      </w:tr>
      <w:tr w:rsidR="006D5FD0" w:rsidRPr="0039728D" w14:paraId="49433CE8" w14:textId="77777777" w:rsidTr="00340BD8">
        <w:trPr>
          <w:trHeight w:val="410"/>
        </w:trPr>
        <w:tc>
          <w:tcPr>
            <w:tcW w:w="9299" w:type="dxa"/>
          </w:tcPr>
          <w:p w14:paraId="3FCD7D0D" w14:textId="77777777" w:rsidR="006D5FD0" w:rsidRPr="0039728D" w:rsidRDefault="006D5FD0" w:rsidP="0039728D">
            <w:r w:rsidRPr="0039728D">
              <w:t>Osoba do kontaktu:</w:t>
            </w:r>
          </w:p>
        </w:tc>
      </w:tr>
      <w:tr w:rsidR="006D5FD0" w:rsidRPr="0039728D" w14:paraId="6F3C7B48" w14:textId="77777777" w:rsidTr="00340BD8">
        <w:trPr>
          <w:trHeight w:val="568"/>
        </w:trPr>
        <w:tc>
          <w:tcPr>
            <w:tcW w:w="9299" w:type="dxa"/>
          </w:tcPr>
          <w:p w14:paraId="02401761" w14:textId="77777777" w:rsidR="0039728D" w:rsidRDefault="006D5FD0" w:rsidP="0039728D">
            <w:r w:rsidRPr="0039728D">
              <w:t>Telefon:</w:t>
            </w:r>
          </w:p>
          <w:p w14:paraId="77897438" w14:textId="3D9E1504" w:rsidR="006D5FD0" w:rsidRPr="0039728D" w:rsidRDefault="006D5FD0" w:rsidP="0039728D">
            <w:r w:rsidRPr="0039728D">
              <w:t>E-mail:</w:t>
            </w:r>
          </w:p>
        </w:tc>
      </w:tr>
    </w:tbl>
    <w:p w14:paraId="7E526B91" w14:textId="77777777" w:rsidR="006D5FD0" w:rsidRPr="0039728D" w:rsidRDefault="006D5FD0" w:rsidP="0039728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39728D" w14:paraId="22DD1EDA" w14:textId="77777777" w:rsidTr="00340BD8">
        <w:trPr>
          <w:trHeight w:val="669"/>
        </w:trPr>
        <w:tc>
          <w:tcPr>
            <w:tcW w:w="9299" w:type="dxa"/>
          </w:tcPr>
          <w:p w14:paraId="3AF5A7F7" w14:textId="77777777" w:rsidR="006D5FD0" w:rsidRPr="0039728D" w:rsidRDefault="006D5FD0" w:rsidP="0039728D">
            <w:pPr>
              <w:rPr>
                <w:lang w:val="pl-PL"/>
              </w:rPr>
            </w:pPr>
          </w:p>
          <w:p w14:paraId="7D39862B" w14:textId="218472B7" w:rsidR="006D5FD0" w:rsidRPr="0039728D" w:rsidRDefault="006D5FD0" w:rsidP="0039728D">
            <w:pPr>
              <w:rPr>
                <w:lang w:val="pl-PL"/>
              </w:rPr>
            </w:pPr>
            <w:r w:rsidRPr="0039728D">
              <w:rPr>
                <w:lang w:val="pl-PL"/>
              </w:rPr>
              <w:t>Cena ofertowa</w:t>
            </w:r>
            <w:r w:rsidR="00EF0025">
              <w:rPr>
                <w:lang w:val="pl-PL"/>
              </w:rPr>
              <w:t xml:space="preserve"> </w:t>
            </w:r>
            <w:r w:rsidRPr="0039728D">
              <w:rPr>
                <w:lang w:val="pl-PL"/>
              </w:rPr>
              <w:tab/>
              <w:t>zł za wykonanie całości zamówienia*</w:t>
            </w:r>
          </w:p>
        </w:tc>
      </w:tr>
      <w:tr w:rsidR="006D5FD0" w:rsidRPr="0039728D" w14:paraId="15F173DF" w14:textId="77777777" w:rsidTr="00340BD8">
        <w:trPr>
          <w:trHeight w:val="570"/>
        </w:trPr>
        <w:tc>
          <w:tcPr>
            <w:tcW w:w="9299" w:type="dxa"/>
          </w:tcPr>
          <w:p w14:paraId="17F55528" w14:textId="77777777" w:rsidR="006D5FD0" w:rsidRPr="0039728D" w:rsidRDefault="006D5FD0" w:rsidP="0039728D">
            <w:pPr>
              <w:rPr>
                <w:lang w:val="pl-PL"/>
              </w:rPr>
            </w:pPr>
          </w:p>
          <w:p w14:paraId="39D0AFB5" w14:textId="77777777" w:rsidR="006D5FD0" w:rsidRPr="0039728D" w:rsidRDefault="006D5FD0" w:rsidP="0039728D">
            <w:pPr>
              <w:rPr>
                <w:lang w:val="pl-PL"/>
              </w:rPr>
            </w:pPr>
            <w:r w:rsidRPr="0039728D">
              <w:rPr>
                <w:lang w:val="pl-PL"/>
              </w:rPr>
              <w:t>w tym cena netto: ......................................... zł + podatek VAT</w:t>
            </w:r>
            <w:r w:rsidRPr="0039728D">
              <w:rPr>
                <w:lang w:val="pl-PL"/>
              </w:rPr>
              <w:tab/>
              <w:t>zł</w:t>
            </w:r>
          </w:p>
        </w:tc>
      </w:tr>
      <w:tr w:rsidR="006D5FD0" w:rsidRPr="0039728D" w14:paraId="1BEBA84D" w14:textId="77777777" w:rsidTr="00340BD8">
        <w:trPr>
          <w:trHeight w:val="357"/>
        </w:trPr>
        <w:tc>
          <w:tcPr>
            <w:tcW w:w="9299" w:type="dxa"/>
          </w:tcPr>
          <w:p w14:paraId="6AF6DF91" w14:textId="6AA95DB3" w:rsidR="006D5FD0" w:rsidRPr="0039728D" w:rsidRDefault="00EF0025" w:rsidP="0039728D">
            <w:r>
              <w:t>Okres</w:t>
            </w:r>
            <w:r w:rsidR="006D5FD0" w:rsidRPr="0039728D">
              <w:t xml:space="preserve"> </w:t>
            </w:r>
            <w:r w:rsidR="00417CD7">
              <w:t>gwarancji</w:t>
            </w:r>
            <w:r w:rsidR="006D5FD0" w:rsidRPr="0039728D">
              <w:t>: .............................................</w:t>
            </w:r>
            <w:r w:rsidR="007A4178">
              <w:t>miesięcy</w:t>
            </w:r>
          </w:p>
        </w:tc>
      </w:tr>
      <w:tr w:rsidR="006D5FD0" w:rsidRPr="0039728D" w14:paraId="4DC67EE5" w14:textId="77777777" w:rsidTr="00340BD8">
        <w:trPr>
          <w:trHeight w:val="357"/>
        </w:trPr>
        <w:tc>
          <w:tcPr>
            <w:tcW w:w="9299" w:type="dxa"/>
          </w:tcPr>
          <w:p w14:paraId="3AA457BB" w14:textId="3EF37E25" w:rsidR="006D5FD0" w:rsidRPr="0039728D" w:rsidRDefault="00417CD7" w:rsidP="0039728D">
            <w:r>
              <w:t>Warunki gwarancji</w:t>
            </w:r>
            <w:r w:rsidR="006D5FD0" w:rsidRPr="0039728D">
              <w:t xml:space="preserve"> : .............................................</w:t>
            </w:r>
          </w:p>
        </w:tc>
      </w:tr>
    </w:tbl>
    <w:p w14:paraId="52FEE87D" w14:textId="650891B2" w:rsidR="006D5FD0" w:rsidRPr="006F2EB7" w:rsidRDefault="006D5FD0" w:rsidP="00F613C8">
      <w:pPr>
        <w:spacing w:before="120"/>
        <w:ind w:left="284" w:right="234" w:hanging="142"/>
        <w:jc w:val="both"/>
        <w:rPr>
          <w:rFonts w:ascii="Calibri" w:hAnsi="Calibri" w:cs="Calibri"/>
          <w:i/>
        </w:rPr>
      </w:pPr>
      <w:r w:rsidRPr="006F2EB7">
        <w:rPr>
          <w:rFonts w:ascii="Calibri" w:hAnsi="Calibri" w:cs="Calibri"/>
          <w:i/>
          <w:w w:val="90"/>
        </w:rPr>
        <w:t xml:space="preserve">* podana cena jest ceną brutto </w:t>
      </w:r>
      <w:r w:rsidR="00742DB5">
        <w:rPr>
          <w:rFonts w:ascii="Calibri" w:hAnsi="Calibri" w:cs="Calibri"/>
          <w:i/>
          <w:w w:val="90"/>
        </w:rPr>
        <w:t>i obejmuje ewentualne upusty, wszelkie koszty oferenta, w tym m.in. dostarczenia</w:t>
      </w:r>
      <w:r w:rsidR="00C211F2">
        <w:rPr>
          <w:rFonts w:ascii="Calibri" w:hAnsi="Calibri" w:cs="Calibri"/>
          <w:i/>
          <w:w w:val="90"/>
        </w:rPr>
        <w:t>,</w:t>
      </w:r>
      <w:r w:rsidR="00742DB5">
        <w:rPr>
          <w:rFonts w:ascii="Calibri" w:hAnsi="Calibri" w:cs="Calibri"/>
          <w:i/>
          <w:w w:val="90"/>
        </w:rPr>
        <w:t xml:space="preserve"> </w:t>
      </w:r>
      <w:r w:rsidR="00DD3207">
        <w:rPr>
          <w:rFonts w:ascii="Calibri" w:hAnsi="Calibri" w:cs="Calibri"/>
          <w:i/>
          <w:w w:val="90"/>
        </w:rPr>
        <w:t xml:space="preserve">wsparcia </w:t>
      </w:r>
      <w:r w:rsidR="00742DB5">
        <w:rPr>
          <w:rFonts w:ascii="Calibri" w:hAnsi="Calibri" w:cs="Calibri"/>
          <w:i/>
          <w:w w:val="90"/>
        </w:rPr>
        <w:t>instalacji i konfiguracji,</w:t>
      </w:r>
      <w:r w:rsidR="00DD3207">
        <w:rPr>
          <w:rFonts w:ascii="Calibri" w:hAnsi="Calibri" w:cs="Calibri"/>
          <w:i/>
          <w:w w:val="90"/>
        </w:rPr>
        <w:t xml:space="preserve"> niezbędnego szkolenia p</w:t>
      </w:r>
      <w:r w:rsidR="00742DB5">
        <w:rPr>
          <w:rFonts w:ascii="Calibri" w:hAnsi="Calibri" w:cs="Calibri"/>
          <w:i/>
          <w:w w:val="90"/>
        </w:rPr>
        <w:t>ersonelu, koszty gwarancji, a także obciąże</w:t>
      </w:r>
      <w:r w:rsidR="00C211F2">
        <w:rPr>
          <w:rFonts w:ascii="Calibri" w:hAnsi="Calibri" w:cs="Calibri"/>
          <w:i/>
          <w:w w:val="90"/>
        </w:rPr>
        <w:t>ń</w:t>
      </w:r>
      <w:r w:rsidR="00742DB5">
        <w:rPr>
          <w:rFonts w:ascii="Calibri" w:hAnsi="Calibri" w:cs="Calibri"/>
          <w:i/>
          <w:w w:val="90"/>
        </w:rPr>
        <w:t xml:space="preserve"> podatkow</w:t>
      </w:r>
      <w:r w:rsidR="00C211F2">
        <w:rPr>
          <w:rFonts w:ascii="Calibri" w:hAnsi="Calibri" w:cs="Calibri"/>
          <w:i/>
          <w:w w:val="90"/>
        </w:rPr>
        <w:t>ych</w:t>
      </w:r>
      <w:r w:rsidR="00742DB5">
        <w:rPr>
          <w:rFonts w:ascii="Calibri" w:hAnsi="Calibri" w:cs="Calibri"/>
          <w:i/>
          <w:w w:val="90"/>
        </w:rPr>
        <w:t>.</w:t>
      </w:r>
    </w:p>
    <w:p w14:paraId="1829E053" w14:textId="77777777" w:rsidR="006D5FD0" w:rsidRPr="006F2EB7" w:rsidRDefault="006D5FD0" w:rsidP="00F613C8">
      <w:pPr>
        <w:pStyle w:val="Tekstpodstawowy"/>
        <w:spacing w:before="120"/>
        <w:jc w:val="both"/>
        <w:rPr>
          <w:rFonts w:ascii="Calibri" w:hAnsi="Calibri" w:cs="Calibri"/>
          <w:i/>
        </w:rPr>
      </w:pPr>
    </w:p>
    <w:p w14:paraId="198F8C9F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p w14:paraId="331279A4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p w14:paraId="66D16629" w14:textId="77777777" w:rsidR="006D5FD0" w:rsidRPr="006F2EB7" w:rsidRDefault="006D5FD0" w:rsidP="006D5FD0">
      <w:pPr>
        <w:spacing w:before="120"/>
        <w:ind w:left="3090"/>
        <w:rPr>
          <w:rFonts w:ascii="Calibri" w:hAnsi="Calibri" w:cs="Calibri"/>
        </w:rPr>
      </w:pPr>
      <w:r w:rsidRPr="006F2EB7">
        <w:rPr>
          <w:rFonts w:ascii="Calibri" w:hAnsi="Calibri" w:cs="Calibri"/>
          <w:spacing w:val="-2"/>
          <w:w w:val="90"/>
        </w:rPr>
        <w:t>................................................................................................................</w:t>
      </w:r>
    </w:p>
    <w:p w14:paraId="0A492E15" w14:textId="2F1225A9" w:rsidR="007A4178" w:rsidRDefault="006D5FD0" w:rsidP="006D5FD0">
      <w:pPr>
        <w:pStyle w:val="Tekstpodstawowy"/>
        <w:spacing w:before="120"/>
        <w:ind w:left="3030"/>
        <w:rPr>
          <w:rFonts w:ascii="Calibri" w:hAnsi="Calibri" w:cs="Calibri"/>
          <w:spacing w:val="-2"/>
          <w:w w:val="90"/>
        </w:rPr>
      </w:pPr>
      <w:r w:rsidRPr="006F2EB7">
        <w:rPr>
          <w:rFonts w:ascii="Calibri" w:hAnsi="Calibri" w:cs="Calibri"/>
          <w:w w:val="90"/>
        </w:rPr>
        <w:t>Czytelny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podpis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osoby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upoważnionej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do</w:t>
      </w:r>
      <w:r w:rsidRPr="006F2EB7">
        <w:rPr>
          <w:rFonts w:ascii="Calibri" w:hAnsi="Calibri" w:cs="Calibri"/>
          <w:spacing w:val="4"/>
        </w:rPr>
        <w:t xml:space="preserve"> </w:t>
      </w:r>
      <w:r w:rsidRPr="006F2EB7">
        <w:rPr>
          <w:rFonts w:ascii="Calibri" w:hAnsi="Calibri" w:cs="Calibri"/>
          <w:w w:val="90"/>
        </w:rPr>
        <w:t>reprezentowania</w:t>
      </w:r>
      <w:r w:rsidRPr="006F2EB7">
        <w:rPr>
          <w:rFonts w:ascii="Calibri" w:hAnsi="Calibri" w:cs="Calibri"/>
          <w:spacing w:val="2"/>
        </w:rPr>
        <w:t xml:space="preserve"> </w:t>
      </w:r>
      <w:r w:rsidRPr="006F2EB7">
        <w:rPr>
          <w:rFonts w:ascii="Calibri" w:hAnsi="Calibri" w:cs="Calibri"/>
          <w:spacing w:val="-2"/>
          <w:w w:val="90"/>
        </w:rPr>
        <w:t>Wykonawcy</w:t>
      </w:r>
    </w:p>
    <w:p w14:paraId="663B9CA8" w14:textId="77777777" w:rsidR="007A4178" w:rsidRDefault="007A4178">
      <w:pPr>
        <w:widowControl/>
        <w:autoSpaceDE/>
        <w:autoSpaceDN/>
        <w:spacing w:after="160" w:line="259" w:lineRule="auto"/>
        <w:rPr>
          <w:rFonts w:ascii="Calibri" w:hAnsi="Calibri" w:cs="Calibri"/>
          <w:spacing w:val="-2"/>
          <w:w w:val="90"/>
        </w:rPr>
      </w:pPr>
      <w:r>
        <w:rPr>
          <w:rFonts w:ascii="Calibri" w:hAnsi="Calibri" w:cs="Calibri"/>
          <w:spacing w:val="-2"/>
          <w:w w:val="90"/>
        </w:rPr>
        <w:br w:type="page"/>
      </w:r>
    </w:p>
    <w:p w14:paraId="0C5EA912" w14:textId="2ED70817" w:rsidR="007A4178" w:rsidRPr="007A4178" w:rsidRDefault="007A4178" w:rsidP="007A417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A4178">
        <w:rPr>
          <w:rFonts w:ascii="Calibri" w:hAnsi="Calibri" w:cs="Calibri"/>
          <w:b/>
          <w:bCs/>
          <w:sz w:val="28"/>
          <w:szCs w:val="28"/>
        </w:rPr>
        <w:lastRenderedPageBreak/>
        <w:t>Parametry serwera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410"/>
        <w:gridCol w:w="3260"/>
      </w:tblGrid>
      <w:tr w:rsidR="007A4178" w:rsidRPr="007A4178" w14:paraId="56B95043" w14:textId="77777777" w:rsidTr="00C129E9">
        <w:trPr>
          <w:cantSplit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D009" w14:textId="408FB6BB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C175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Spełnia / Nie spełnia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9DAF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7A4178" w:rsidRPr="007A4178" w14:paraId="72953A4F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906C3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Procesor serwerowy</w:t>
            </w:r>
          </w:p>
        </w:tc>
      </w:tr>
      <w:tr w:rsidR="007A4178" w:rsidRPr="007A4178" w14:paraId="30D30648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EACFE0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28 rdzeni fizycznych i 56 wątków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A2DD" w14:textId="58074D7D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Spełnia</w:t>
            </w:r>
            <w:r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 xml:space="preserve">Nie </w:t>
            </w:r>
            <w:r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s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B5ADA3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5F35B53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A4B73F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C37B" w14:textId="5F02451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56061F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5FE6F2C6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A750227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Taktowanie bazowe min. 2,1 GHz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547A" w14:textId="7ADDA0EC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15C301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341583F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FC87F9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92078" w14:textId="53E1BE72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5F5A3D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266A51BB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738DB7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Pamięć cache procesora min. 52 MB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10852A" w14:textId="58D104FA" w:rsidR="007A4178" w:rsidRPr="007A4178" w:rsidRDefault="00691B8A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8D17460" w14:textId="15139A26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36CEA34D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CE380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7DD6D" w14:textId="16FFDEE2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066E9E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189777F3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5B9D23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Maksymalne zużycie energii (TDP) nie większe niż 185 W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0B3A" w14:textId="5B2429E2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AC37CCC" w14:textId="2C0D4EF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6520011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E176F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D21AB" w14:textId="5AA012FC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216B58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52FD3C3F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D674F9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Obsługa technologii wirtualizacji i zabezpieczeń sprzętowych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2EFB" w14:textId="5CCAA173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10158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3229F66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FD2E5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731F8" w14:textId="7FE3A0E3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74CEB0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3E670F13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DDA2CF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Kompatybilność z najnowszymi systemami operacyjnymi serwerowymi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A22F" w14:textId="69E5B6FE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7A4178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7A4178"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49CDC0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49F94B1D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BA1AF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CE52" w14:textId="7FD740F3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FFE4CC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1306CB61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C36BAD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Pamięć operacyjna (RAM)</w:t>
            </w:r>
          </w:p>
        </w:tc>
      </w:tr>
      <w:tr w:rsidR="007A4178" w:rsidRPr="007A4178" w14:paraId="700B2E65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B501B6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512 GB, 8 modułów po 64 GB DDR5 RDIMM, prędkość min. 5600 MT/s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62CE" w14:textId="20FF965C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E4E61D0" w14:textId="77777777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4E25A007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FFBD9E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4A04" w14:textId="70CCE76D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96396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552566A6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790496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Obsługa korekcji błędów ECC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B262" w14:textId="617F4E8C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14FC72" w14:textId="77777777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2EE1E98B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DFD8D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F0847" w14:textId="026ED423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3D408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2B36A54B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C93331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pracy w trybie wielokanałowym (np. 8-kanałowym)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DB365" w14:textId="337A442A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98064D" w14:textId="77777777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39E6C573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70089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24C2" w14:textId="3C5776A1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1A0962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460D5BAC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31A63D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rozszerzenia pamięci RAM do min. 1 TB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6DB8" w14:textId="36A97982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54F37A" w14:textId="77777777" w:rsidR="007A4178" w:rsidRPr="007A4178" w:rsidRDefault="007A4178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1F1F39C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82B2D9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3EEBE" w14:textId="58FB50CC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BAECE6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2C4C6152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F760E1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Dyski twarde</w:t>
            </w:r>
          </w:p>
        </w:tc>
      </w:tr>
      <w:tr w:rsidR="00691B8A" w:rsidRPr="007A4178" w14:paraId="4A990574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3E4881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8 dysków twardych o pojemności min 2 TB każdy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03BCE" w14:textId="2ED7477F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B3177E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BA8486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731452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7E2F" w14:textId="52671E1E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F8963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E7A85DE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ED56ED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Technologia HDD, prędkość obrotowa min. 10000 obr./min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A9F3" w14:textId="418A9AB1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809FAC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BB99FA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6E5D3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7FA3" w14:textId="011309AF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FF71B2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5799CBA9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E3895" w14:textId="3115B9B2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Interfejs SAS 12 G</w:t>
            </w:r>
            <w:r w:rsidR="00B60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9C72" w14:textId="3AC25FBE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A7A60B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7C3E0EC8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27002A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2911" w14:textId="2B76A134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BA5AE7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65824AE4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3C9F7B4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Format dysków: 2,5"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A7B5" w14:textId="5FEC9F38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9E9336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2BD536F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800995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C8388" w14:textId="47588F1A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4EA92F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75181CE5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367742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Obsługa technologii Hot-Plug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DFB8" w14:textId="523C211C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585DED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4E85ED30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196831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E1F7" w14:textId="70535108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EF831F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48A540FC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E93BBC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Kontroler RAID</w:t>
            </w:r>
          </w:p>
        </w:tc>
      </w:tr>
      <w:tr w:rsidR="00691B8A" w:rsidRPr="007A4178" w14:paraId="389178E3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BAEB67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Sprzętowy kontroler RAID wyposażony w min. 8 GB pamięci podręcznej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8F75" w14:textId="19ACF5A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BD4875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C6BA392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D761C6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C371" w14:textId="34F32EB3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2CB013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6257DEF2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6EC347" w14:textId="6D48C078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Obsługa interfejsów SAS i SATA o przepustowości min. 12 G</w:t>
            </w:r>
            <w:r w:rsidR="00B60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26D9" w14:textId="704DB8A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129E9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C129E9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4D4B8A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37B92510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10E6BE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0F865" w14:textId="51EABA20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F5E75A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ED13E54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CFA796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Obsługiwane poziomy RAID: 0, 1, 5, 6, 10, 50, 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F7FD" w14:textId="45B6281A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A27E3A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7E947868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50EC63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83EF" w14:textId="3ED02365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9725DD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068274E2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DC27EB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Buforowanie zapisu z ochroną danych w razie awarii zasilania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18D8" w14:textId="3DECA059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69F256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E64809E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CAB8F3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1A9E" w14:textId="0F7962CE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D7FF29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215B2417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A6F422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Optymalizacja operacji I/O w macierzach RAID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81CF" w14:textId="5D7AF52E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B0CAA7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51C2590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843B68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CF56" w14:textId="60AE0818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09E5D0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066A481B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DDE36B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Kontroler zdalnego zarządzania</w:t>
            </w:r>
          </w:p>
        </w:tc>
      </w:tr>
      <w:tr w:rsidR="00691B8A" w:rsidRPr="007A4178" w14:paraId="335A1292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65CEB2E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Dedykowany port RJ-45 dla zarządzania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2678" w14:textId="2C2E2E1F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4B8C80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F9DCD66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873F7C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46B8" w14:textId="74078CB6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F4F668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3561A067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3DD7ED3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Zdalne monitorowanie i diagnostyka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240A" w14:textId="4E370C85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0E8719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59FD4BD8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534C7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A0C4E" w14:textId="50BCBF66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A715D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22D2889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537189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Zdalny dostęp do konsoli systemowej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8D54" w14:textId="435C8FD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35B351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266354CF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78B7C7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4D58" w14:textId="52F65F8E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B71311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F3A4957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B956AD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Aktualizacja firmware i konfiguracja BIOS/UEFI bez fizycznego dostępu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3EFDA5" w14:textId="33AF33F1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9571C4" w14:textId="77777777" w:rsidR="00691B8A" w:rsidRPr="007A4178" w:rsidRDefault="00691B8A" w:rsidP="00C129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39AEEEB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1C5FF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ADDB3" w14:textId="619958F3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37FABD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B949873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CC6112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Zgodność z IPMI 2.0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D61D" w14:textId="61F16A0D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48709ED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28461CFA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A934F7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1C29F" w14:textId="0B26911A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740DE7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21AF426B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D2764B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Logowanie zdarzeń SEL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0DC0F" w14:textId="20F03679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D709DC" w14:textId="3E1EA4BB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12A211AB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6E8C914E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393DF6FD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93B7B2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B03AD" w14:textId="4F4AFF0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C8DFC9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26EDC253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392101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Szyfrowany dostęp SSH i HTTPS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D5B7" w14:textId="415CE088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1AA9B7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4506115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44B2E9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566F" w14:textId="037F8CD8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50A63C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129E9" w:rsidRPr="007A4178" w14:paraId="592125B6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2DE66F8" w14:textId="77777777" w:rsidR="00C129E9" w:rsidRPr="007A4178" w:rsidRDefault="00C129E9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1884587D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4D3B2F0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Zabezpieczenia</w:t>
            </w:r>
          </w:p>
        </w:tc>
      </w:tr>
      <w:tr w:rsidR="00691B8A" w:rsidRPr="007A4178" w14:paraId="0EB8BB4F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84368D6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Wbudowany moduł TPM 2.0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A0C6" w14:textId="2EB3B2C6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39AD44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604F3B07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F6829D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DB4BA" w14:textId="745888A8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0B086E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05C41D6A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9857EE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Obsługa Secure Boot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21DE1" w14:textId="18E09EA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F1011A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25DD63D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A90C40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DB8D" w14:textId="7B43D53D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BE8412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20109D4E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4BAC2F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Ochrona przed atakami sprzętowymi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5DB1" w14:textId="2621EE92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2C283E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4121587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6F777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666DF" w14:textId="6A3E8366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E548A9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385A358D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74B4AE9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Automatyczne monitorowanie logów i raportowanie zagrożeń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58E48" w14:textId="0FCA6D4D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B03E7E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1629878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C52A86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D61BF" w14:textId="293ED35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9BBB05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4C7727B6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7FEB6A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Obudowa</w:t>
            </w:r>
          </w:p>
        </w:tc>
      </w:tr>
      <w:tr w:rsidR="00691B8A" w:rsidRPr="007A4178" w14:paraId="27793044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3B4D22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Typu RACK 1U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C6EE" w14:textId="4D2C45B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E4712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5D38652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3D796A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DA1C" w14:textId="70027491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272EBA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5DC740DE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8D1288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Maskownica przednia z wyświetlaczem LCD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E04B" w14:textId="65646B64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0584DF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15537329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106708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6457" w14:textId="469C29F5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0F2D8E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58EB81E4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D75A5D1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Zamykana maskownica zatok dyskowych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060F" w14:textId="781AA3E1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606410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4E88A896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E2FDFD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6BDE8" w14:textId="2FC22898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2055CF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ED5CA5E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B859C8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System chłodzenia zoptymalizowany termicznie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3EF3" w14:textId="21FCE18D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D0BC54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6A91A465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C148B3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B89F" w14:textId="79A0FACB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CD6B14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2FF83FD4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5CB77E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Karty sieciowe</w:t>
            </w:r>
          </w:p>
        </w:tc>
      </w:tr>
      <w:tr w:rsidR="00691B8A" w:rsidRPr="007A4178" w14:paraId="37F22AAB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B586F3" w14:textId="508DA9E0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Wbudowana karta sieciowa min. 2x RJ-45 1 G</w:t>
            </w:r>
            <w:r w:rsidR="00B60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6F771" w14:textId="115987C5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F5164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10015494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5BA495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DD64" w14:textId="1DB6672D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CB296E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03F3200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166FA9" w14:textId="4C7EEC62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Dodatkowa karta z min. 2x SFP28 (min. 25 G</w:t>
            </w:r>
            <w:r w:rsidR="00B608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65B38" w14:textId="2388F7DF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A64F5C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98781CF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6DD89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8B67" w14:textId="1C5FAE82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BFA0C6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2151166A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8B8651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Obsługa failover i load balancing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C9A08" w14:textId="2A761BE3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9DFF1F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2E865E5D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D5A54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FE59" w14:textId="4E89ED41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54567A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475164B0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DED9AB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Elementy montażowe</w:t>
            </w:r>
          </w:p>
        </w:tc>
      </w:tr>
      <w:tr w:rsidR="00691B8A" w:rsidRPr="007A4178" w14:paraId="7FBB08D1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909F9D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Szyny montażowe do szafy RACK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7FE2F" w14:textId="33C45C50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EF3B1A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67CCA694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4E38DB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7F802" w14:textId="720F42FE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224563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00EA25BC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1F5DC6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Wysięgnik na przewody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3EE3" w14:textId="2D4503A4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4248A7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24D2E4DA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B64276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864E" w14:textId="2534B4F8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CD30B8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2F2095DE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A24926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Elementy mocujące zgodne ze standardami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1B5B" w14:textId="19C08894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6F691F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50E0E5D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2223B1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0011" w14:textId="2C67CD1E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CF3995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A4178" w:rsidRPr="007A4178" w14:paraId="6B73916F" w14:textId="77777777" w:rsidTr="00C129E9">
        <w:trPr>
          <w:cantSplit/>
        </w:trPr>
        <w:tc>
          <w:tcPr>
            <w:tcW w:w="9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EDD50DA" w14:textId="77777777" w:rsidR="007A4178" w:rsidRPr="007A4178" w:rsidRDefault="007A4178" w:rsidP="007A417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Zasilanie i chłodzenie</w:t>
            </w:r>
          </w:p>
        </w:tc>
      </w:tr>
      <w:tr w:rsidR="00691B8A" w:rsidRPr="007A4178" w14:paraId="76AC0C1D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9F5226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2 redundantne zasilacze 700W Hot-Plug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5B57" w14:textId="03BFFC9F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FE2C8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535A8119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599F3C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E8D73" w14:textId="30684D3C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C547A6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61FF76FA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177519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Automatyczne przełączanie przy awarii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11D4" w14:textId="46157600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5CD25F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5EE08FD0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844763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7064" w14:textId="1210FA8A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EB747C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76E310F7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FA0570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Zasilacze 80 PLUS Platinum lub wyższe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8295" w14:textId="28085D65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3199B8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1F6E9844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0ECDDE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741F" w14:textId="5C82695D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FFA520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199E1794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D421CC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Monitorowanie temperatury i sterowanie wentylatorami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78B0" w14:textId="64AE5B13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1FA8DE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4B069B5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FB54D1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BDC7" w14:textId="0917436D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0A4BB0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691B8A" w:rsidRPr="007A4178" w14:paraId="0F38CF46" w14:textId="77777777" w:rsidTr="00C129E9">
        <w:trPr>
          <w:cantSplit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816058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Dynamiczne dostosowywanie poboru energii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FBB8" w14:textId="2667565C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1A7CF7" w14:textId="77777777" w:rsidR="00691B8A" w:rsidRPr="007A4178" w:rsidRDefault="00691B8A" w:rsidP="00C129E9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A4178" w:rsidRPr="007A4178" w14:paraId="087D7261" w14:textId="77777777" w:rsidTr="00C129E9">
        <w:trPr>
          <w:cantSplit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74651C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78AE2" w14:textId="693DF61A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MS Gothic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77E447" w14:textId="77777777" w:rsidR="007A4178" w:rsidRPr="007A4178" w:rsidRDefault="007A4178" w:rsidP="007A417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129E9" w:rsidRPr="007A4178" w14:paraId="004BC636" w14:textId="77777777" w:rsidTr="00C129E9">
        <w:trPr>
          <w:cantSplit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9AD02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Alerty przegrzewania i zasilania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F014A" w14:textId="2D888408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Spełnia </w:t>
            </w:r>
            <w:r w:rsidRPr="00691B8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pl-PL"/>
              </w:rPr>
              <w:t>☐</w:t>
            </w:r>
            <w:r w:rsidRPr="00691B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 spełnia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314C5F" w14:textId="77777777" w:rsidR="00691B8A" w:rsidRPr="007A4178" w:rsidRDefault="00691B8A" w:rsidP="00691B8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1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B82AC21" w14:textId="75FFB618" w:rsidR="007A4178" w:rsidRPr="00691B8A" w:rsidRDefault="007A4178" w:rsidP="00691B8A">
      <w:pPr>
        <w:widowControl/>
        <w:autoSpaceDE/>
        <w:autoSpaceDN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39AFC9CF" w14:textId="77777777" w:rsidR="006D5FD0" w:rsidRDefault="006D5FD0" w:rsidP="00691B8A">
      <w:pPr>
        <w:widowControl/>
        <w:autoSpaceDE/>
        <w:autoSpaceDN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20DD0498" w14:textId="77777777" w:rsidR="00C129E9" w:rsidRDefault="00C129E9" w:rsidP="00691B8A">
      <w:pPr>
        <w:widowControl/>
        <w:autoSpaceDE/>
        <w:autoSpaceDN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5A05F01C" w14:textId="77777777" w:rsidR="00C129E9" w:rsidRPr="006F2EB7" w:rsidRDefault="00C129E9" w:rsidP="00C129E9">
      <w:pPr>
        <w:spacing w:before="120"/>
        <w:ind w:left="3090"/>
        <w:rPr>
          <w:rFonts w:ascii="Calibri" w:hAnsi="Calibri" w:cs="Calibri"/>
        </w:rPr>
      </w:pPr>
      <w:r w:rsidRPr="006F2EB7">
        <w:rPr>
          <w:rFonts w:ascii="Calibri" w:hAnsi="Calibri" w:cs="Calibri"/>
          <w:spacing w:val="-2"/>
          <w:w w:val="90"/>
        </w:rPr>
        <w:t>................................................................................................................</w:t>
      </w:r>
    </w:p>
    <w:p w14:paraId="30D9585F" w14:textId="77777777" w:rsidR="00C129E9" w:rsidRDefault="00C129E9" w:rsidP="00C129E9">
      <w:pPr>
        <w:pStyle w:val="Tekstpodstawowy"/>
        <w:spacing w:before="120"/>
        <w:ind w:left="3030"/>
        <w:rPr>
          <w:rFonts w:ascii="Calibri" w:hAnsi="Calibri" w:cs="Calibri"/>
          <w:spacing w:val="-2"/>
          <w:w w:val="90"/>
        </w:rPr>
      </w:pPr>
      <w:r w:rsidRPr="006F2EB7">
        <w:rPr>
          <w:rFonts w:ascii="Calibri" w:hAnsi="Calibri" w:cs="Calibri"/>
          <w:w w:val="90"/>
        </w:rPr>
        <w:t>Czytelny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podpis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osoby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upoważnionej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do</w:t>
      </w:r>
      <w:r w:rsidRPr="006F2EB7">
        <w:rPr>
          <w:rFonts w:ascii="Calibri" w:hAnsi="Calibri" w:cs="Calibri"/>
          <w:spacing w:val="4"/>
        </w:rPr>
        <w:t xml:space="preserve"> </w:t>
      </w:r>
      <w:r w:rsidRPr="006F2EB7">
        <w:rPr>
          <w:rFonts w:ascii="Calibri" w:hAnsi="Calibri" w:cs="Calibri"/>
          <w:w w:val="90"/>
        </w:rPr>
        <w:t>reprezentowania</w:t>
      </w:r>
      <w:r w:rsidRPr="006F2EB7">
        <w:rPr>
          <w:rFonts w:ascii="Calibri" w:hAnsi="Calibri" w:cs="Calibri"/>
          <w:spacing w:val="2"/>
        </w:rPr>
        <w:t xml:space="preserve"> </w:t>
      </w:r>
      <w:r w:rsidRPr="006F2EB7">
        <w:rPr>
          <w:rFonts w:ascii="Calibri" w:hAnsi="Calibri" w:cs="Calibri"/>
          <w:spacing w:val="-2"/>
          <w:w w:val="90"/>
        </w:rPr>
        <w:t>Wykonawcy</w:t>
      </w:r>
    </w:p>
    <w:p w14:paraId="0DF8F6F0" w14:textId="77777777" w:rsidR="00C129E9" w:rsidRPr="00691B8A" w:rsidRDefault="00C129E9" w:rsidP="00691B8A">
      <w:pPr>
        <w:widowControl/>
        <w:autoSpaceDE/>
        <w:autoSpaceDN/>
        <w:jc w:val="center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sectPr w:rsidR="00C129E9" w:rsidRPr="00691B8A" w:rsidSect="006D5FD0">
          <w:footerReference w:type="default" r:id="rId7"/>
          <w:pgSz w:w="11910" w:h="16840"/>
          <w:pgMar w:top="1400" w:right="1180" w:bottom="1320" w:left="1180" w:header="708" w:footer="1139" w:gutter="0"/>
          <w:cols w:space="708"/>
        </w:sectPr>
      </w:pPr>
    </w:p>
    <w:p w14:paraId="344069D4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lastRenderedPageBreak/>
        <w:t>Deklaruję wykonanie przedmiotu zamówienia w terminie wskazanym w Zapytaniu ofertowym.</w:t>
      </w:r>
    </w:p>
    <w:p w14:paraId="2628C581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posiadam uprawnienia do wykonywania działalności i czynności objętych przedmiotem zamówienia, jeżeli ustawy nakładają obowiązek posiadania takich uprawnień</w:t>
      </w:r>
    </w:p>
    <w:p w14:paraId="052DB764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posiadam niezbędną wiedzę i doświadczenie oraz dysponuję odpowiednim potencjałem rzeczowym i osobowym i technicznym zapewniającym należyte wykonanie zamówienia.</w:t>
      </w:r>
    </w:p>
    <w:p w14:paraId="45E11C6B" w14:textId="3023285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 xml:space="preserve">Oświadczam, że </w:t>
      </w:r>
      <w:r w:rsidR="007B682F" w:rsidRPr="0039728D">
        <w:rPr>
          <w:rFonts w:ascii="Calibri" w:hAnsi="Calibri" w:cs="Calibri"/>
        </w:rPr>
        <w:t>p</w:t>
      </w:r>
      <w:r w:rsidRPr="0039728D">
        <w:rPr>
          <w:rFonts w:ascii="Calibri" w:hAnsi="Calibri" w:cs="Calibri"/>
        </w:rPr>
        <w:t>osiada</w:t>
      </w:r>
      <w:r w:rsidR="007B682F" w:rsidRPr="0039728D">
        <w:rPr>
          <w:rFonts w:ascii="Calibri" w:hAnsi="Calibri" w:cs="Calibri"/>
        </w:rPr>
        <w:t>m</w:t>
      </w:r>
      <w:r w:rsidRPr="0039728D">
        <w:rPr>
          <w:rFonts w:ascii="Calibri" w:hAnsi="Calibri" w:cs="Calibri"/>
        </w:rPr>
        <w:t xml:space="preserve"> niezbędną wiedzę i doświadczenie, zgodnie z zapisami części IV. „Warunki udziału w postępowaniu – wymagania wobec Oferentów” Zapytania ofertowego.</w:t>
      </w:r>
    </w:p>
    <w:p w14:paraId="680C0B56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znajduję się w sytuacji ekonomicznej i finansowej zapewniającej prawidłowe wykonanie zamówienia.</w:t>
      </w:r>
    </w:p>
    <w:p w14:paraId="1391DAB2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nie zalegam z płatnościami do Urzędu Skarbowego i Zakładu Ubezpieczeń Społecznych z tytułu prowadzonej przeze mnie działalności gospodarczej.</w:t>
      </w:r>
    </w:p>
    <w:p w14:paraId="5D7F9C07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zapoznałem/am się z treścią Zapytania ofertowego oraz uzyskałem/am konieczne informacje niezbędne do przygotowania oferty. Składając ofertę akceptuję postanowienia i wymagania postawione Zapytaniem ofertowym.</w:t>
      </w:r>
    </w:p>
    <w:p w14:paraId="0391AFAF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zapoznałem/am się z opisem przedmiotu zamówienia i nie wnoszę do niego zastrzeżeń.</w:t>
      </w:r>
    </w:p>
    <w:p w14:paraId="070D78B6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uważam się za związany niniejszą ofertą na czas wskazany w Zapytaniu ofertowym.</w:t>
      </w:r>
    </w:p>
    <w:p w14:paraId="2ADC9112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jestem osobą upoważnioną do składania oferty w imieniu oferenta.</w:t>
      </w:r>
    </w:p>
    <w:p w14:paraId="6AB626CB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Zobowiązuję się, w przypadku wyboru mojej oferty za najkorzystniejszą w przedmiotowym postępowaniu, do zawarcia umowy na warunkach określonych Zapytaniem ofertowym, w terminie i miejscu wskazanym przez Zamawiającego.</w:t>
      </w:r>
    </w:p>
    <w:p w14:paraId="68FB2FFB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iż wszystkie informacje zamieszczone w ofercie są aktualne i prawdziwe.</w:t>
      </w:r>
    </w:p>
    <w:p w14:paraId="076CA227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iż w cenie oferty uwzględniono wszystkie wymagania niniejszego Zapytania ofertowego oraz wszelkie koszty związane z realizacją zamówienia.</w:t>
      </w:r>
    </w:p>
    <w:p w14:paraId="6D957035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18FE8A62" w14:textId="77777777" w:rsidR="006D5FD0" w:rsidRPr="006F2EB7" w:rsidRDefault="006D5FD0" w:rsidP="006F2EB7">
      <w:pPr>
        <w:jc w:val="both"/>
        <w:rPr>
          <w:rFonts w:ascii="Calibri" w:hAnsi="Calibri" w:cs="Calibri"/>
        </w:rPr>
      </w:pPr>
    </w:p>
    <w:p w14:paraId="780F7F14" w14:textId="3F5C60D0" w:rsidR="006D5FD0" w:rsidRPr="00257433" w:rsidRDefault="006D5FD0" w:rsidP="006D5FD0">
      <w:pPr>
        <w:spacing w:before="120"/>
        <w:ind w:left="309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.............................................................................................................</w:t>
      </w:r>
    </w:p>
    <w:p w14:paraId="058B2C4A" w14:textId="77777777" w:rsidR="006D5FD0" w:rsidRPr="00257433" w:rsidRDefault="006D5FD0" w:rsidP="006D5FD0">
      <w:pPr>
        <w:pStyle w:val="Tekstpodstawowy"/>
        <w:spacing w:before="120"/>
        <w:ind w:left="303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spacing w:val="-2"/>
          <w:w w:val="90"/>
        </w:rPr>
        <w:t>Wykonawcy</w:t>
      </w:r>
    </w:p>
    <w:p w14:paraId="131D1694" w14:textId="77777777" w:rsidR="006D5FD0" w:rsidRDefault="006D5FD0"/>
    <w:sectPr w:rsidR="006D5FD0" w:rsidSect="00E7298D">
      <w:head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FB7E" w14:textId="77777777" w:rsidR="007A5281" w:rsidRDefault="007A5281" w:rsidP="001F286B">
      <w:r>
        <w:separator/>
      </w:r>
    </w:p>
  </w:endnote>
  <w:endnote w:type="continuationSeparator" w:id="0">
    <w:p w14:paraId="4401FB3E" w14:textId="77777777" w:rsidR="007A5281" w:rsidRDefault="007A5281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65F0" w14:textId="59699D8D" w:rsidR="00801E22" w:rsidRDefault="00801E2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69D864" wp14:editId="0B68F1A7">
              <wp:simplePos x="0" y="0"/>
              <wp:positionH relativeFrom="rightMargin">
                <wp:posOffset>273720</wp:posOffset>
              </wp:positionH>
              <wp:positionV relativeFrom="margin">
                <wp:align>bottom</wp:align>
              </wp:positionV>
              <wp:extent cx="339788" cy="402925"/>
              <wp:effectExtent l="0" t="0" r="3175" b="0"/>
              <wp:wrapNone/>
              <wp:docPr id="204030586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788" cy="40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E9F3EA9" w14:textId="77777777" w:rsidR="00801E22" w:rsidRPr="00801E22" w:rsidRDefault="00801E2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801E22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801E22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801E22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801E22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801E22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9D864" id="Prostokąt 2" o:spid="_x0000_s1026" style="position:absolute;margin-left:21.55pt;margin-top:0;width:26.7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E9F3EA9" w14:textId="77777777" w:rsidR="00801E22" w:rsidRPr="00801E22" w:rsidRDefault="00801E2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801E22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01E22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01E22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801E22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801E22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450F" w14:textId="77777777" w:rsidR="007A5281" w:rsidRDefault="007A5281" w:rsidP="001F286B">
      <w:r>
        <w:separator/>
      </w:r>
    </w:p>
  </w:footnote>
  <w:footnote w:type="continuationSeparator" w:id="0">
    <w:p w14:paraId="2C6AD9CD" w14:textId="77777777" w:rsidR="007A5281" w:rsidRDefault="007A5281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0090E39" w:rsidR="001F286B" w:rsidRDefault="00B60846">
    <w:pPr>
      <w:pStyle w:val="Nagwek"/>
    </w:pPr>
    <w:sdt>
      <w:sdtPr>
        <w:id w:val="828329568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5701F33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875"/>
    <w:multiLevelType w:val="multilevel"/>
    <w:tmpl w:val="7206C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37E7E"/>
    <w:multiLevelType w:val="hybridMultilevel"/>
    <w:tmpl w:val="E5B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40F0"/>
    <w:multiLevelType w:val="hybridMultilevel"/>
    <w:tmpl w:val="ED14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85824">
    <w:abstractNumId w:val="0"/>
  </w:num>
  <w:num w:numId="2" w16cid:durableId="118572852">
    <w:abstractNumId w:val="2"/>
  </w:num>
  <w:num w:numId="3" w16cid:durableId="189033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0581D"/>
    <w:rsid w:val="000B7719"/>
    <w:rsid w:val="000E4D5D"/>
    <w:rsid w:val="000E7228"/>
    <w:rsid w:val="00171192"/>
    <w:rsid w:val="001C4049"/>
    <w:rsid w:val="001C5A73"/>
    <w:rsid w:val="001F286B"/>
    <w:rsid w:val="00233031"/>
    <w:rsid w:val="00254113"/>
    <w:rsid w:val="00257B91"/>
    <w:rsid w:val="00292E93"/>
    <w:rsid w:val="002A04FB"/>
    <w:rsid w:val="002A2889"/>
    <w:rsid w:val="002F7122"/>
    <w:rsid w:val="00313033"/>
    <w:rsid w:val="00346600"/>
    <w:rsid w:val="003900B4"/>
    <w:rsid w:val="0039728D"/>
    <w:rsid w:val="003A7FC0"/>
    <w:rsid w:val="003E7117"/>
    <w:rsid w:val="00414523"/>
    <w:rsid w:val="00417CD7"/>
    <w:rsid w:val="00430C9B"/>
    <w:rsid w:val="00472743"/>
    <w:rsid w:val="004A7246"/>
    <w:rsid w:val="004F302A"/>
    <w:rsid w:val="00502A0A"/>
    <w:rsid w:val="00546BE6"/>
    <w:rsid w:val="00585DBC"/>
    <w:rsid w:val="0059554C"/>
    <w:rsid w:val="005C2C1F"/>
    <w:rsid w:val="005C449F"/>
    <w:rsid w:val="00611BC0"/>
    <w:rsid w:val="006501C4"/>
    <w:rsid w:val="00691B8A"/>
    <w:rsid w:val="006D5FD0"/>
    <w:rsid w:val="006F2EB7"/>
    <w:rsid w:val="006F6FD8"/>
    <w:rsid w:val="00716542"/>
    <w:rsid w:val="00721681"/>
    <w:rsid w:val="00732600"/>
    <w:rsid w:val="00735B9C"/>
    <w:rsid w:val="00742DB5"/>
    <w:rsid w:val="007451E4"/>
    <w:rsid w:val="007748BB"/>
    <w:rsid w:val="00775ED4"/>
    <w:rsid w:val="007A4178"/>
    <w:rsid w:val="007A5281"/>
    <w:rsid w:val="007B675B"/>
    <w:rsid w:val="007B682F"/>
    <w:rsid w:val="00801E22"/>
    <w:rsid w:val="00810B49"/>
    <w:rsid w:val="0088758E"/>
    <w:rsid w:val="008C6296"/>
    <w:rsid w:val="008E5534"/>
    <w:rsid w:val="008F751F"/>
    <w:rsid w:val="00915D5B"/>
    <w:rsid w:val="00926C01"/>
    <w:rsid w:val="00931E17"/>
    <w:rsid w:val="009F1814"/>
    <w:rsid w:val="00A8153F"/>
    <w:rsid w:val="00AB0120"/>
    <w:rsid w:val="00AB5DBD"/>
    <w:rsid w:val="00B07359"/>
    <w:rsid w:val="00B36751"/>
    <w:rsid w:val="00B500C1"/>
    <w:rsid w:val="00B60846"/>
    <w:rsid w:val="00B9285E"/>
    <w:rsid w:val="00BE03B7"/>
    <w:rsid w:val="00C129E9"/>
    <w:rsid w:val="00C211F2"/>
    <w:rsid w:val="00C25251"/>
    <w:rsid w:val="00C51F4E"/>
    <w:rsid w:val="00C67FD6"/>
    <w:rsid w:val="00CA28AA"/>
    <w:rsid w:val="00CE17D6"/>
    <w:rsid w:val="00CF2BBD"/>
    <w:rsid w:val="00D02A2A"/>
    <w:rsid w:val="00D20C43"/>
    <w:rsid w:val="00D404F0"/>
    <w:rsid w:val="00D5299F"/>
    <w:rsid w:val="00DD3207"/>
    <w:rsid w:val="00DE51FE"/>
    <w:rsid w:val="00DF0AC5"/>
    <w:rsid w:val="00DF32DA"/>
    <w:rsid w:val="00E014D9"/>
    <w:rsid w:val="00E651A0"/>
    <w:rsid w:val="00E7298D"/>
    <w:rsid w:val="00E74494"/>
    <w:rsid w:val="00E80E20"/>
    <w:rsid w:val="00E9601A"/>
    <w:rsid w:val="00EC1CB1"/>
    <w:rsid w:val="00EF0025"/>
    <w:rsid w:val="00F05B84"/>
    <w:rsid w:val="00F47303"/>
    <w:rsid w:val="00F613C8"/>
    <w:rsid w:val="00F81F74"/>
    <w:rsid w:val="00FA298C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6D5F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5F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FD0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5FD0"/>
    <w:pPr>
      <w:spacing w:before="2"/>
      <w:ind w:left="107"/>
    </w:p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6D5FD0"/>
  </w:style>
  <w:style w:type="character" w:styleId="Odwoaniedokomentarza">
    <w:name w:val="annotation reference"/>
    <w:basedOn w:val="Domylnaczcionkaakapitu"/>
    <w:uiPriority w:val="99"/>
    <w:semiHidden/>
    <w:unhideWhenUsed/>
    <w:rsid w:val="00D0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A2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A2A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1258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Elżbieta Piechowiak</cp:lastModifiedBy>
  <cp:revision>10</cp:revision>
  <dcterms:created xsi:type="dcterms:W3CDTF">2025-03-06T08:28:00Z</dcterms:created>
  <dcterms:modified xsi:type="dcterms:W3CDTF">2025-04-24T11:01:00Z</dcterms:modified>
</cp:coreProperties>
</file>