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012CA35C" w:rsidR="00DF32DA" w:rsidRDefault="00F16E0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C0B0BB" w14:textId="77777777" w:rsidR="00F80713" w:rsidRDefault="00F80713"/>
    <w:p w14:paraId="7165E471" w14:textId="7DC6C31D" w:rsidR="00F80713" w:rsidRPr="00625DFB" w:rsidRDefault="00F80713">
      <w:pPr>
        <w:rPr>
          <w:rFonts w:ascii="Calibri" w:hAnsi="Calibri" w:cs="Calibri"/>
          <w:b/>
          <w:bCs/>
          <w:sz w:val="24"/>
          <w:szCs w:val="24"/>
        </w:rPr>
      </w:pPr>
      <w:r w:rsidRPr="00625DFB">
        <w:rPr>
          <w:rFonts w:ascii="Calibri" w:hAnsi="Calibri" w:cs="Calibri"/>
          <w:b/>
          <w:bCs/>
          <w:sz w:val="24"/>
          <w:szCs w:val="24"/>
        </w:rPr>
        <w:t xml:space="preserve">Załącznik </w:t>
      </w:r>
      <w:r w:rsidR="00663501" w:rsidRPr="00625DFB">
        <w:rPr>
          <w:rFonts w:ascii="Calibri" w:hAnsi="Calibri" w:cs="Calibri"/>
          <w:b/>
          <w:bCs/>
          <w:sz w:val="24"/>
          <w:szCs w:val="24"/>
        </w:rPr>
        <w:t xml:space="preserve">nr </w:t>
      </w:r>
      <w:r w:rsidRPr="00625DFB">
        <w:rPr>
          <w:rFonts w:ascii="Calibri" w:hAnsi="Calibri" w:cs="Calibri"/>
          <w:b/>
          <w:bCs/>
          <w:sz w:val="24"/>
          <w:szCs w:val="24"/>
        </w:rPr>
        <w:t>4</w:t>
      </w:r>
    </w:p>
    <w:p w14:paraId="5749E526" w14:textId="77777777" w:rsidR="007D1FCF" w:rsidRDefault="007D1FCF"/>
    <w:p w14:paraId="4A101DD9" w14:textId="3F98CBE0" w:rsidR="007D1FCF" w:rsidRPr="003B592B" w:rsidRDefault="007D1FCF" w:rsidP="003B592B">
      <w:pPr>
        <w:spacing w:before="120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  <w:spacing w:val="-5"/>
        </w:rPr>
        <w:t>…........................................................................</w:t>
      </w:r>
    </w:p>
    <w:p w14:paraId="6755EBB7" w14:textId="77777777" w:rsidR="007D1FCF" w:rsidRPr="00EF7877" w:rsidRDefault="007D1FCF" w:rsidP="00EF7877">
      <w:pPr>
        <w:spacing w:before="120"/>
        <w:ind w:left="708" w:right="538" w:firstLine="708"/>
        <w:rPr>
          <w:rFonts w:ascii="Calibri" w:hAnsi="Calibri" w:cs="Calibri"/>
          <w:i/>
          <w:iCs/>
          <w:w w:val="90"/>
          <w:sz w:val="16"/>
          <w:szCs w:val="16"/>
        </w:rPr>
      </w:pPr>
      <w:r w:rsidRPr="00EF7877">
        <w:rPr>
          <w:rFonts w:ascii="Calibri" w:hAnsi="Calibri" w:cs="Calibri"/>
          <w:i/>
          <w:iCs/>
          <w:w w:val="90"/>
          <w:sz w:val="16"/>
          <w:szCs w:val="16"/>
        </w:rPr>
        <w:t>Dane Wykonawcy</w:t>
      </w:r>
    </w:p>
    <w:p w14:paraId="58C82236" w14:textId="77777777" w:rsidR="001F71AD" w:rsidRDefault="001F71AD" w:rsidP="001F71AD">
      <w:pPr>
        <w:rPr>
          <w:rFonts w:ascii="Calibri" w:hAnsi="Calibri" w:cs="Calibri"/>
          <w:w w:val="75"/>
          <w:sz w:val="18"/>
          <w:szCs w:val="18"/>
        </w:rPr>
      </w:pPr>
    </w:p>
    <w:p w14:paraId="6640BC2C" w14:textId="04B8DF43" w:rsidR="007D1FCF" w:rsidRPr="001F71AD" w:rsidRDefault="001F71AD" w:rsidP="001F71AD">
      <w:pPr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75"/>
          <w:sz w:val="18"/>
          <w:szCs w:val="18"/>
        </w:rPr>
        <w:t>M</w:t>
      </w:r>
      <w:r w:rsidR="007D1FCF" w:rsidRPr="001F71AD">
        <w:rPr>
          <w:rFonts w:ascii="Calibri" w:hAnsi="Calibri" w:cs="Calibri"/>
          <w:w w:val="75"/>
          <w:sz w:val="18"/>
          <w:szCs w:val="18"/>
        </w:rPr>
        <w:t>iejscowość</w:t>
      </w:r>
      <w:r>
        <w:rPr>
          <w:rFonts w:ascii="Calibri" w:hAnsi="Calibri" w:cs="Calibri"/>
          <w:w w:val="75"/>
          <w:sz w:val="18"/>
          <w:szCs w:val="18"/>
        </w:rPr>
        <w:t>………………..</w:t>
      </w:r>
      <w:r w:rsidR="007D1FCF" w:rsidRPr="001F71AD">
        <w:rPr>
          <w:rFonts w:ascii="Calibri" w:hAnsi="Calibri" w:cs="Calibri"/>
          <w:w w:val="75"/>
          <w:sz w:val="18"/>
          <w:szCs w:val="18"/>
        </w:rPr>
        <w:t>…………..………………,</w:t>
      </w:r>
      <w:r w:rsidR="007D1FCF" w:rsidRPr="001F71AD">
        <w:rPr>
          <w:rFonts w:ascii="Calibri" w:hAnsi="Calibri" w:cs="Calibri"/>
          <w:spacing w:val="29"/>
          <w:sz w:val="18"/>
          <w:szCs w:val="18"/>
        </w:rPr>
        <w:t xml:space="preserve"> </w:t>
      </w:r>
      <w:r w:rsidR="007D1FCF" w:rsidRPr="001F71AD">
        <w:rPr>
          <w:rFonts w:ascii="Calibri" w:hAnsi="Calibri" w:cs="Calibri"/>
          <w:w w:val="75"/>
          <w:sz w:val="18"/>
          <w:szCs w:val="18"/>
        </w:rPr>
        <w:t>dnia</w:t>
      </w:r>
      <w:r w:rsidR="007D1FCF" w:rsidRPr="001F71AD">
        <w:rPr>
          <w:rFonts w:ascii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hAnsi="Calibri" w:cs="Calibri"/>
          <w:spacing w:val="34"/>
          <w:sz w:val="18"/>
          <w:szCs w:val="18"/>
        </w:rPr>
        <w:t>…………….</w:t>
      </w:r>
      <w:r w:rsidR="007D1FCF" w:rsidRPr="001F71AD">
        <w:rPr>
          <w:rFonts w:ascii="Calibri" w:hAnsi="Calibri" w:cs="Calibri"/>
          <w:spacing w:val="-2"/>
          <w:w w:val="75"/>
          <w:sz w:val="18"/>
          <w:szCs w:val="18"/>
        </w:rPr>
        <w:t>………………</w:t>
      </w:r>
    </w:p>
    <w:p w14:paraId="5C7FC504" w14:textId="77777777" w:rsidR="007D1FCF" w:rsidRPr="00257433" w:rsidRDefault="007D1FCF" w:rsidP="007D1FCF">
      <w:pPr>
        <w:pStyle w:val="Tekstpodstawowy"/>
        <w:spacing w:before="120"/>
        <w:rPr>
          <w:rFonts w:asciiTheme="minorHAnsi" w:hAnsiTheme="minorHAnsi" w:cstheme="minorHAnsi"/>
        </w:rPr>
      </w:pPr>
    </w:p>
    <w:p w14:paraId="5F1A140B" w14:textId="77777777" w:rsidR="007D1FCF" w:rsidRPr="00625DFB" w:rsidRDefault="007D1FCF" w:rsidP="003B592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5DFB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067FDC31" w14:textId="77777777" w:rsidR="007D1FCF" w:rsidRPr="00625DFB" w:rsidRDefault="007D1FCF" w:rsidP="003B592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25DFB">
        <w:rPr>
          <w:rFonts w:ascii="Calibri" w:hAnsi="Calibri" w:cs="Calibri"/>
          <w:b/>
          <w:bCs/>
          <w:sz w:val="24"/>
          <w:szCs w:val="24"/>
        </w:rPr>
        <w:t>o braku powiązań osobowych lub kapitałowych</w:t>
      </w:r>
    </w:p>
    <w:p w14:paraId="3BDA08B0" w14:textId="1954E2C7" w:rsidR="00EF7877" w:rsidRPr="00EF7877" w:rsidRDefault="007D1FCF" w:rsidP="00EF7877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W odpowiedzi na zapytanie dotyczące złożenia</w:t>
      </w:r>
      <w:r w:rsidR="004D47C9" w:rsidRPr="00EF7877">
        <w:rPr>
          <w:rFonts w:ascii="Calibri" w:hAnsi="Calibri" w:cs="Calibri"/>
          <w:sz w:val="20"/>
          <w:szCs w:val="20"/>
        </w:rPr>
        <w:t>,</w:t>
      </w:r>
      <w:r w:rsidRPr="00EF7877">
        <w:rPr>
          <w:rFonts w:ascii="Calibri" w:hAnsi="Calibri" w:cs="Calibri"/>
          <w:sz w:val="20"/>
          <w:szCs w:val="20"/>
        </w:rPr>
        <w:t xml:space="preserve"> </w:t>
      </w:r>
      <w:r w:rsidR="004D47C9" w:rsidRPr="00EF7877">
        <w:rPr>
          <w:rFonts w:ascii="Calibri" w:hAnsi="Calibri" w:cs="Calibri"/>
          <w:sz w:val="20"/>
          <w:szCs w:val="20"/>
        </w:rPr>
        <w:t xml:space="preserve">w oparciu o zasadę konkurencyjności, </w:t>
      </w:r>
      <w:r w:rsidRPr="00EF7877">
        <w:rPr>
          <w:rFonts w:ascii="Calibri" w:hAnsi="Calibri" w:cs="Calibri"/>
          <w:sz w:val="20"/>
          <w:szCs w:val="20"/>
        </w:rPr>
        <w:t xml:space="preserve">oferty </w:t>
      </w:r>
      <w:r w:rsidR="00EF7877" w:rsidRPr="00EF7877">
        <w:rPr>
          <w:rFonts w:ascii="Calibri" w:hAnsi="Calibri" w:cs="Calibri"/>
          <w:sz w:val="20"/>
          <w:szCs w:val="20"/>
        </w:rPr>
        <w:t>na</w:t>
      </w:r>
      <w:r w:rsidR="00EF7877" w:rsidRPr="00EF7877">
        <w:rPr>
          <w:rFonts w:ascii="Calibri" w:hAnsi="Calibri" w:cs="Calibri"/>
          <w:sz w:val="20"/>
          <w:szCs w:val="20"/>
        </w:rPr>
        <w:t xml:space="preserve"> dostaw</w:t>
      </w:r>
      <w:r w:rsidR="00EF7877" w:rsidRPr="00EF7877">
        <w:rPr>
          <w:rFonts w:ascii="Calibri" w:hAnsi="Calibri" w:cs="Calibri"/>
          <w:sz w:val="20"/>
          <w:szCs w:val="20"/>
        </w:rPr>
        <w:t>ę</w:t>
      </w:r>
      <w:r w:rsidR="00EF7877" w:rsidRPr="00EF7877">
        <w:rPr>
          <w:rFonts w:ascii="Calibri" w:hAnsi="Calibri" w:cs="Calibri"/>
          <w:sz w:val="20"/>
          <w:szCs w:val="20"/>
        </w:rPr>
        <w:t>, montaż, uruchomienie i strojenie, wraz z niezbędnymi pracami i urządzeniami oraz szkoleniem instruktażowym:</w:t>
      </w:r>
    </w:p>
    <w:p w14:paraId="368C0993" w14:textId="78A01A4B" w:rsidR="00EF7877" w:rsidRPr="00EF7877" w:rsidRDefault="00EF7877" w:rsidP="00EF787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3 szt. powierzchniowych pętli indukcyjnych: po jednej w salach nr 116 i 213 w budynku w Szczecinie przy ul. Żołnierskiej 53 oraz jedna w sali nr 101 w budynku w Gryficach przy ul. Piłsudskiego 34,</w:t>
      </w:r>
    </w:p>
    <w:p w14:paraId="35582ABD" w14:textId="57BEA488" w:rsidR="00EF7877" w:rsidRPr="00EF7877" w:rsidRDefault="00EF7877" w:rsidP="00EF787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5 szt. stanowiskowo-mobilnych pętli indukcyjnych: 1 szt. w Dziekanacie Wydziału w Szczecinie, 1 szt. w Biurze Centrum Studiów Podyplomowych i Szkoleń w Wydziale w Szczecinie, 1 szt. w Centrum Wsparcia i Dostępności w Szczecinie, 1 szt. w Dziekanacie Wydziału w Gryficach, 1 szt. w Wydziałowym Centrum Wsparcia i Dostępności w Gryficach</w:t>
      </w:r>
    </w:p>
    <w:p w14:paraId="126C6270" w14:textId="64711846" w:rsidR="00EF7877" w:rsidRPr="00EF7877" w:rsidRDefault="00EF7877" w:rsidP="00EF787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5 szt. odbiorników i testerów sygnału z pętli indukcyjnej</w:t>
      </w:r>
    </w:p>
    <w:p w14:paraId="392B433E" w14:textId="77777777" w:rsidR="00EF7877" w:rsidRDefault="00EF7877" w:rsidP="00EF7877">
      <w:pPr>
        <w:ind w:left="66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 xml:space="preserve">mającym </w:t>
      </w:r>
      <w:r w:rsidRPr="00EF7877">
        <w:rPr>
          <w:rFonts w:ascii="Calibri" w:hAnsi="Calibri" w:cs="Calibri"/>
          <w:sz w:val="20"/>
          <w:szCs w:val="20"/>
        </w:rPr>
        <w:t>na celu zwiększenie dostępności do zajęć osób ze szczególnymi potrzebami.</w:t>
      </w:r>
      <w:r w:rsidR="004D47C9" w:rsidRPr="00EF7877">
        <w:rPr>
          <w:rFonts w:ascii="Calibri" w:hAnsi="Calibri" w:cs="Calibri"/>
          <w:sz w:val="20"/>
          <w:szCs w:val="20"/>
        </w:rPr>
        <w:t xml:space="preserve">, </w:t>
      </w:r>
      <w:r w:rsidR="007D1FCF" w:rsidRPr="00EF7877">
        <w:rPr>
          <w:rFonts w:ascii="Calibri" w:hAnsi="Calibri" w:cs="Calibri"/>
          <w:sz w:val="20"/>
          <w:szCs w:val="20"/>
        </w:rPr>
        <w:t xml:space="preserve">w ramach Projektu </w:t>
      </w:r>
      <w:bookmarkStart w:id="0" w:name="_Hlk189485979"/>
      <w:r w:rsidR="00F26A2D" w:rsidRPr="00EF7877">
        <w:rPr>
          <w:rFonts w:ascii="Calibri" w:hAnsi="Calibri" w:cs="Calibri"/>
          <w:sz w:val="20"/>
          <w:szCs w:val="20"/>
        </w:rPr>
        <w:t xml:space="preserve">„Misja dostępność – program zwiększenia dostępności ZPSB” (dalej: Projekt), współfinansowanego ze środków  Europejskiego Funduszu Społecznego Plus w ramach </w:t>
      </w:r>
      <w:bookmarkStart w:id="1" w:name="_Hlk189046783"/>
      <w:r w:rsidR="00F26A2D" w:rsidRPr="00EF7877">
        <w:rPr>
          <w:rFonts w:ascii="Calibri" w:hAnsi="Calibri" w:cs="Calibri"/>
          <w:sz w:val="20"/>
          <w:szCs w:val="20"/>
        </w:rPr>
        <w:t xml:space="preserve">Programu   Fundusze Europejskie dla Rozwoju Społecznego 2021-2027 </w:t>
      </w:r>
      <w:bookmarkEnd w:id="1"/>
      <w:r w:rsidR="00F26A2D" w:rsidRPr="00EF7877">
        <w:rPr>
          <w:rFonts w:ascii="Calibri" w:hAnsi="Calibri" w:cs="Calibri"/>
          <w:sz w:val="20"/>
          <w:szCs w:val="20"/>
        </w:rPr>
        <w:t>, na podstawie umowy nr FERS.03.01-IP.08-0205/24.</w:t>
      </w:r>
      <w:r w:rsidR="007D1FCF" w:rsidRPr="00EF7877">
        <w:rPr>
          <w:rFonts w:ascii="Calibri" w:hAnsi="Calibri" w:cs="Calibri"/>
          <w:sz w:val="20"/>
          <w:szCs w:val="20"/>
        </w:rPr>
        <w:t xml:space="preserve">, </w:t>
      </w:r>
      <w:bookmarkEnd w:id="0"/>
      <w:r w:rsidR="007D1FCF" w:rsidRPr="00EF7877">
        <w:rPr>
          <w:rFonts w:ascii="Calibri" w:hAnsi="Calibri" w:cs="Calibri"/>
          <w:sz w:val="20"/>
          <w:szCs w:val="20"/>
        </w:rPr>
        <w:t xml:space="preserve">działając w imieniu własnym oświadczam, że </w:t>
      </w:r>
    </w:p>
    <w:p w14:paraId="0BB0132D" w14:textId="77777777" w:rsidR="00EF7877" w:rsidRDefault="00EF7877" w:rsidP="00EF7877">
      <w:pPr>
        <w:ind w:left="66"/>
        <w:jc w:val="both"/>
        <w:rPr>
          <w:rFonts w:ascii="Calibri" w:hAnsi="Calibri" w:cs="Calibri"/>
          <w:sz w:val="20"/>
          <w:szCs w:val="20"/>
        </w:rPr>
      </w:pPr>
    </w:p>
    <w:p w14:paraId="4A412205" w14:textId="4BBF79CA" w:rsidR="00EF7877" w:rsidRPr="00EF7877" w:rsidRDefault="007D1FCF" w:rsidP="00EF7877">
      <w:pPr>
        <w:ind w:left="66"/>
        <w:jc w:val="center"/>
        <w:rPr>
          <w:rFonts w:ascii="Calibri" w:hAnsi="Calibri" w:cs="Calibri"/>
          <w:i/>
          <w:iCs/>
          <w:sz w:val="16"/>
          <w:szCs w:val="16"/>
        </w:rPr>
      </w:pPr>
      <w:r w:rsidRPr="00EF7877">
        <w:rPr>
          <w:rFonts w:ascii="Calibri" w:hAnsi="Calibri" w:cs="Calibri"/>
          <w:sz w:val="20"/>
          <w:szCs w:val="20"/>
        </w:rPr>
        <w:t>Wykonawca</w:t>
      </w:r>
      <w:r w:rsidR="001F71AD" w:rsidRPr="00EF7877">
        <w:rPr>
          <w:rFonts w:ascii="Calibri" w:hAnsi="Calibri" w:cs="Calibri"/>
          <w:sz w:val="20"/>
          <w:szCs w:val="20"/>
        </w:rPr>
        <w:t>…………………………………………………..</w:t>
      </w:r>
      <w:r w:rsidR="00F26A2D" w:rsidRPr="00EF7877">
        <w:rPr>
          <w:rFonts w:ascii="Calibri" w:hAnsi="Calibri" w:cs="Calibri"/>
          <w:sz w:val="20"/>
          <w:szCs w:val="20"/>
        </w:rPr>
        <w:t>………………………………………</w:t>
      </w:r>
      <w:r w:rsidR="00290F61" w:rsidRPr="00EF7877">
        <w:rPr>
          <w:rFonts w:ascii="Calibri" w:hAnsi="Calibri" w:cs="Calibri"/>
          <w:sz w:val="20"/>
          <w:szCs w:val="20"/>
        </w:rPr>
        <w:t>…………………………</w:t>
      </w:r>
      <w:r w:rsidR="00EF7877">
        <w:rPr>
          <w:rFonts w:ascii="Calibri" w:hAnsi="Calibri" w:cs="Calibri"/>
          <w:sz w:val="20"/>
          <w:szCs w:val="20"/>
        </w:rPr>
        <w:t xml:space="preserve">………………………………… </w:t>
      </w:r>
      <w:r w:rsidR="003B592B" w:rsidRPr="00EF7877">
        <w:rPr>
          <w:rFonts w:ascii="Calibri" w:hAnsi="Calibri" w:cs="Calibri"/>
          <w:i/>
          <w:iCs/>
          <w:sz w:val="16"/>
          <w:szCs w:val="16"/>
        </w:rPr>
        <w:t>(</w:t>
      </w:r>
      <w:r w:rsidRPr="00EF7877">
        <w:rPr>
          <w:rFonts w:ascii="Calibri" w:hAnsi="Calibri" w:cs="Calibri"/>
          <w:i/>
          <w:iCs/>
          <w:sz w:val="16"/>
          <w:szCs w:val="16"/>
        </w:rPr>
        <w:t>wpisać nazwę wykonawcy),</w:t>
      </w:r>
    </w:p>
    <w:p w14:paraId="6D492E7E" w14:textId="3FC2E652" w:rsidR="007D1FCF" w:rsidRPr="00EF7877" w:rsidRDefault="007D1FCF" w:rsidP="00EF7877">
      <w:pPr>
        <w:ind w:left="66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 xml:space="preserve"> </w:t>
      </w:r>
      <w:r w:rsidRPr="00EF7877">
        <w:rPr>
          <w:rFonts w:ascii="Calibri" w:hAnsi="Calibri" w:cs="Calibri"/>
          <w:b/>
          <w:bCs/>
          <w:sz w:val="20"/>
          <w:szCs w:val="20"/>
        </w:rPr>
        <w:t>nie jest powiązany osobowo lub kapitałowo</w:t>
      </w:r>
      <w:r w:rsidRPr="00EF7877">
        <w:rPr>
          <w:rFonts w:ascii="Calibri" w:hAnsi="Calibri" w:cs="Calibri"/>
          <w:sz w:val="20"/>
          <w:szCs w:val="20"/>
        </w:rPr>
        <w:t xml:space="preserve"> z</w:t>
      </w:r>
      <w:r w:rsidR="00290F61" w:rsidRPr="00EF7877">
        <w:rPr>
          <w:rFonts w:ascii="Calibri" w:hAnsi="Calibri" w:cs="Calibri"/>
          <w:sz w:val="20"/>
          <w:szCs w:val="20"/>
        </w:rPr>
        <w:t xml:space="preserve"> </w:t>
      </w:r>
      <w:r w:rsidRPr="00EF7877">
        <w:rPr>
          <w:rFonts w:ascii="Calibri" w:hAnsi="Calibri" w:cs="Calibri"/>
          <w:sz w:val="20"/>
          <w:szCs w:val="20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E250DA6" w14:textId="77777777" w:rsidR="00F26A2D" w:rsidRPr="00EF7877" w:rsidRDefault="00F26A2D" w:rsidP="00220E38">
      <w:pPr>
        <w:jc w:val="both"/>
        <w:rPr>
          <w:sz w:val="20"/>
          <w:szCs w:val="20"/>
        </w:rPr>
      </w:pPr>
    </w:p>
    <w:p w14:paraId="59027EB5" w14:textId="77777777" w:rsidR="007D1FCF" w:rsidRPr="00EF7877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uczestniczeniu w spółce jako wspólnik spółki cywilnej lub spółki osobowej;</w:t>
      </w:r>
    </w:p>
    <w:p w14:paraId="4FC3C01E" w14:textId="77777777" w:rsidR="007D1FCF" w:rsidRPr="00EF7877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posiadaniu co najmniej 10 % udziałów lub akcji, o ile niższy próg nie wynika z przepisów prawa lub nie został określony przez IZ PO;</w:t>
      </w:r>
    </w:p>
    <w:p w14:paraId="23AE1AFD" w14:textId="77777777" w:rsidR="007D1FCF" w:rsidRPr="00EF7877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pełnieniu funkcji członka organu nadzorczego lub zarządzającego, prokurenta, pełnomocnika;</w:t>
      </w:r>
    </w:p>
    <w:p w14:paraId="694E1873" w14:textId="77777777" w:rsidR="007D1FCF" w:rsidRPr="00EF7877" w:rsidRDefault="007D1FCF" w:rsidP="00290F61">
      <w:pPr>
        <w:pStyle w:val="Akapitzlist"/>
        <w:numPr>
          <w:ilvl w:val="0"/>
          <w:numId w:val="5"/>
        </w:numPr>
        <w:ind w:left="426"/>
        <w:jc w:val="both"/>
        <w:rPr>
          <w:rFonts w:ascii="Calibri" w:hAnsi="Calibri" w:cs="Calibri"/>
          <w:sz w:val="20"/>
          <w:szCs w:val="20"/>
        </w:rPr>
      </w:pPr>
      <w:r w:rsidRPr="00EF7877">
        <w:rPr>
          <w:rFonts w:ascii="Calibri" w:hAnsi="Calibri" w:cs="Calibr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2E9FC560" w14:textId="77777777" w:rsidR="007D1FCF" w:rsidRPr="00257433" w:rsidRDefault="007D1FCF" w:rsidP="007D1FCF">
      <w:pPr>
        <w:pStyle w:val="Tekstpodstawowy"/>
        <w:spacing w:before="120"/>
        <w:rPr>
          <w:rFonts w:asciiTheme="minorHAnsi" w:hAnsiTheme="minorHAnsi" w:cstheme="minorHAnsi"/>
        </w:rPr>
      </w:pPr>
    </w:p>
    <w:p w14:paraId="4263C938" w14:textId="77777777" w:rsidR="007D1FCF" w:rsidRPr="003B592B" w:rsidRDefault="007D1FCF" w:rsidP="007D1FCF">
      <w:pPr>
        <w:spacing w:before="120"/>
        <w:ind w:right="294"/>
        <w:rPr>
          <w:rFonts w:ascii="Calibri" w:hAnsi="Calibri" w:cs="Calibri"/>
        </w:rPr>
      </w:pPr>
      <w:r w:rsidRPr="003B592B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092B3EEA" w14:textId="77777777" w:rsidR="007D1FCF" w:rsidRPr="00EF7877" w:rsidRDefault="007D1FCF" w:rsidP="007D1FCF">
      <w:pPr>
        <w:spacing w:before="120"/>
        <w:ind w:right="538"/>
        <w:rPr>
          <w:rFonts w:ascii="Calibri" w:hAnsi="Calibri" w:cs="Calibri"/>
          <w:i/>
          <w:iCs/>
          <w:sz w:val="16"/>
          <w:szCs w:val="16"/>
        </w:rPr>
      </w:pPr>
      <w:r w:rsidRPr="00EF7877">
        <w:rPr>
          <w:rFonts w:ascii="Calibri" w:hAnsi="Calibri" w:cs="Calibri"/>
          <w:i/>
          <w:iCs/>
          <w:w w:val="90"/>
          <w:sz w:val="16"/>
          <w:szCs w:val="16"/>
        </w:rPr>
        <w:t>Data</w:t>
      </w:r>
      <w:r w:rsidRPr="00EF7877">
        <w:rPr>
          <w:rFonts w:ascii="Calibri" w:hAnsi="Calibri" w:cs="Calibri"/>
          <w:i/>
          <w:iCs/>
          <w:spacing w:val="-2"/>
          <w:w w:val="90"/>
          <w:sz w:val="16"/>
          <w:szCs w:val="16"/>
        </w:rPr>
        <w:t xml:space="preserve"> </w:t>
      </w:r>
      <w:r w:rsidRPr="00EF7877">
        <w:rPr>
          <w:rFonts w:ascii="Calibri" w:hAnsi="Calibri" w:cs="Calibri"/>
          <w:i/>
          <w:iCs/>
          <w:w w:val="90"/>
          <w:sz w:val="16"/>
          <w:szCs w:val="16"/>
        </w:rPr>
        <w:t>i</w:t>
      </w:r>
      <w:r w:rsidRPr="00EF7877">
        <w:rPr>
          <w:rFonts w:ascii="Calibri" w:hAnsi="Calibri" w:cs="Calibri"/>
          <w:i/>
          <w:iCs/>
          <w:spacing w:val="-2"/>
          <w:w w:val="90"/>
          <w:sz w:val="16"/>
          <w:szCs w:val="16"/>
        </w:rPr>
        <w:t xml:space="preserve"> </w:t>
      </w:r>
      <w:r w:rsidRPr="00EF7877">
        <w:rPr>
          <w:rFonts w:ascii="Calibri" w:hAnsi="Calibri" w:cs="Calibri"/>
          <w:i/>
          <w:iCs/>
          <w:w w:val="90"/>
          <w:sz w:val="16"/>
          <w:szCs w:val="16"/>
        </w:rPr>
        <w:t>podpis</w:t>
      </w:r>
      <w:r w:rsidRPr="00EF7877">
        <w:rPr>
          <w:rFonts w:ascii="Calibri" w:hAnsi="Calibri" w:cs="Calibri"/>
          <w:i/>
          <w:iCs/>
          <w:spacing w:val="-2"/>
          <w:w w:val="90"/>
          <w:sz w:val="16"/>
          <w:szCs w:val="16"/>
        </w:rPr>
        <w:t xml:space="preserve"> </w:t>
      </w:r>
      <w:r w:rsidRPr="00EF7877">
        <w:rPr>
          <w:rFonts w:ascii="Calibri" w:hAnsi="Calibri" w:cs="Calibri"/>
          <w:i/>
          <w:iCs/>
          <w:w w:val="90"/>
          <w:sz w:val="16"/>
          <w:szCs w:val="16"/>
        </w:rPr>
        <w:t>osoby</w:t>
      </w:r>
      <w:r w:rsidRPr="00EF7877">
        <w:rPr>
          <w:rFonts w:ascii="Calibri" w:hAnsi="Calibri" w:cs="Calibri"/>
          <w:i/>
          <w:iCs/>
          <w:spacing w:val="-2"/>
          <w:w w:val="90"/>
          <w:sz w:val="16"/>
          <w:szCs w:val="16"/>
        </w:rPr>
        <w:t xml:space="preserve"> uprawnionej</w:t>
      </w:r>
    </w:p>
    <w:p w14:paraId="23017E78" w14:textId="77777777" w:rsidR="007D1FCF" w:rsidRDefault="007D1FCF"/>
    <w:sectPr w:rsidR="007D1FCF" w:rsidSect="00E72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CDF7" w14:textId="77777777" w:rsidR="00DC5171" w:rsidRDefault="00DC5171" w:rsidP="001F286B">
      <w:r>
        <w:separator/>
      </w:r>
    </w:p>
  </w:endnote>
  <w:endnote w:type="continuationSeparator" w:id="0">
    <w:p w14:paraId="2C2A3B51" w14:textId="77777777" w:rsidR="00DC5171" w:rsidRDefault="00DC5171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FDBA" w14:textId="77777777" w:rsidR="00992F52" w:rsidRDefault="00992F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B2F7" w14:textId="5F8B3B75" w:rsidR="00172D37" w:rsidRDefault="00172D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A8B" w14:textId="77777777" w:rsidR="00992F52" w:rsidRDefault="0099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684F" w14:textId="77777777" w:rsidR="00DC5171" w:rsidRDefault="00DC5171" w:rsidP="001F286B">
      <w:r>
        <w:separator/>
      </w:r>
    </w:p>
  </w:footnote>
  <w:footnote w:type="continuationSeparator" w:id="0">
    <w:p w14:paraId="70C5D030" w14:textId="77777777" w:rsidR="00DC5171" w:rsidRDefault="00DC5171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D61C" w14:textId="77777777" w:rsidR="00992F52" w:rsidRDefault="00992F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7ED94597" w:rsidR="001F286B" w:rsidRDefault="00DC5171">
    <w:pPr>
      <w:pStyle w:val="Nagwek"/>
    </w:pPr>
    <w:sdt>
      <w:sdtPr>
        <w:id w:val="-1477450806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282D9A20" w:rsidR="001F286B" w:rsidRDefault="001F2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5F7C" w14:textId="77777777" w:rsidR="00992F52" w:rsidRDefault="00992F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432"/>
    <w:multiLevelType w:val="hybridMultilevel"/>
    <w:tmpl w:val="7AC0A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A3818"/>
    <w:multiLevelType w:val="hybridMultilevel"/>
    <w:tmpl w:val="50C4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1FD1"/>
    <w:multiLevelType w:val="hybridMultilevel"/>
    <w:tmpl w:val="A61CF9EA"/>
    <w:lvl w:ilvl="0" w:tplc="315A976C">
      <w:numFmt w:val="bullet"/>
      <w:lvlText w:val="•"/>
      <w:lvlJc w:val="left"/>
      <w:pPr>
        <w:ind w:left="13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pl-PL" w:eastAsia="en-US" w:bidi="ar-SA"/>
      </w:rPr>
    </w:lvl>
    <w:lvl w:ilvl="1" w:tplc="75A0EB14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2" w:tplc="14AA059E">
      <w:numFmt w:val="bullet"/>
      <w:lvlText w:val="•"/>
      <w:lvlJc w:val="left"/>
      <w:pPr>
        <w:ind w:left="2949" w:hanging="360"/>
      </w:pPr>
      <w:rPr>
        <w:rFonts w:hint="default"/>
        <w:lang w:val="pl-PL" w:eastAsia="en-US" w:bidi="ar-SA"/>
      </w:rPr>
    </w:lvl>
    <w:lvl w:ilvl="3" w:tplc="B7D0577A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4" w:tplc="5EB47BAE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3B9E6A2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D2CC648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68449390">
      <w:numFmt w:val="bullet"/>
      <w:lvlText w:val="•"/>
      <w:lvlJc w:val="left"/>
      <w:pPr>
        <w:ind w:left="7072" w:hanging="360"/>
      </w:pPr>
      <w:rPr>
        <w:rFonts w:hint="default"/>
        <w:lang w:val="pl-PL" w:eastAsia="en-US" w:bidi="ar-SA"/>
      </w:rPr>
    </w:lvl>
    <w:lvl w:ilvl="8" w:tplc="7C6482AC">
      <w:numFmt w:val="bullet"/>
      <w:lvlText w:val="•"/>
      <w:lvlJc w:val="left"/>
      <w:pPr>
        <w:ind w:left="78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9E8696F"/>
    <w:multiLevelType w:val="hybridMultilevel"/>
    <w:tmpl w:val="2D52E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70E5"/>
    <w:multiLevelType w:val="hybridMultilevel"/>
    <w:tmpl w:val="832EE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62116">
    <w:abstractNumId w:val="2"/>
  </w:num>
  <w:num w:numId="2" w16cid:durableId="1489781381">
    <w:abstractNumId w:val="1"/>
  </w:num>
  <w:num w:numId="3" w16cid:durableId="1209028210">
    <w:abstractNumId w:val="3"/>
  </w:num>
  <w:num w:numId="4" w16cid:durableId="1669602321">
    <w:abstractNumId w:val="4"/>
  </w:num>
  <w:num w:numId="5" w16cid:durableId="2040159878">
    <w:abstractNumId w:val="5"/>
  </w:num>
  <w:num w:numId="6" w16cid:durableId="200168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7A59"/>
    <w:rsid w:val="00031357"/>
    <w:rsid w:val="00076FD5"/>
    <w:rsid w:val="00092DE4"/>
    <w:rsid w:val="000E3ABB"/>
    <w:rsid w:val="00137A44"/>
    <w:rsid w:val="00172D37"/>
    <w:rsid w:val="0019567B"/>
    <w:rsid w:val="001C37A5"/>
    <w:rsid w:val="001C4049"/>
    <w:rsid w:val="001F286B"/>
    <w:rsid w:val="001F71AD"/>
    <w:rsid w:val="00220E38"/>
    <w:rsid w:val="00254113"/>
    <w:rsid w:val="00290F61"/>
    <w:rsid w:val="002B1B43"/>
    <w:rsid w:val="002B2BB4"/>
    <w:rsid w:val="00300F81"/>
    <w:rsid w:val="003A7FC0"/>
    <w:rsid w:val="003B34EE"/>
    <w:rsid w:val="003B592B"/>
    <w:rsid w:val="003D68A7"/>
    <w:rsid w:val="003E7117"/>
    <w:rsid w:val="003F121A"/>
    <w:rsid w:val="00412706"/>
    <w:rsid w:val="00430C9B"/>
    <w:rsid w:val="004D0A03"/>
    <w:rsid w:val="004D47C9"/>
    <w:rsid w:val="0050680E"/>
    <w:rsid w:val="005411B3"/>
    <w:rsid w:val="005610F9"/>
    <w:rsid w:val="00585DBC"/>
    <w:rsid w:val="0059554C"/>
    <w:rsid w:val="00625DFB"/>
    <w:rsid w:val="00663501"/>
    <w:rsid w:val="006D03B9"/>
    <w:rsid w:val="006E7906"/>
    <w:rsid w:val="006F6FD8"/>
    <w:rsid w:val="00715881"/>
    <w:rsid w:val="00744890"/>
    <w:rsid w:val="0074642B"/>
    <w:rsid w:val="007748BB"/>
    <w:rsid w:val="007D1FCF"/>
    <w:rsid w:val="007F04B6"/>
    <w:rsid w:val="00827B46"/>
    <w:rsid w:val="0088758E"/>
    <w:rsid w:val="00887975"/>
    <w:rsid w:val="008C077C"/>
    <w:rsid w:val="008E5534"/>
    <w:rsid w:val="00915D5B"/>
    <w:rsid w:val="00926C01"/>
    <w:rsid w:val="00951158"/>
    <w:rsid w:val="00960DF9"/>
    <w:rsid w:val="0098502C"/>
    <w:rsid w:val="00992F52"/>
    <w:rsid w:val="009A1EFA"/>
    <w:rsid w:val="009A29CA"/>
    <w:rsid w:val="009C6662"/>
    <w:rsid w:val="00A3256C"/>
    <w:rsid w:val="00AB658D"/>
    <w:rsid w:val="00AC1AE8"/>
    <w:rsid w:val="00AE1D6A"/>
    <w:rsid w:val="00B00889"/>
    <w:rsid w:val="00B07359"/>
    <w:rsid w:val="00B164BF"/>
    <w:rsid w:val="00B27E5E"/>
    <w:rsid w:val="00B36945"/>
    <w:rsid w:val="00BB311D"/>
    <w:rsid w:val="00C16384"/>
    <w:rsid w:val="00C81BFD"/>
    <w:rsid w:val="00CA0799"/>
    <w:rsid w:val="00D404F0"/>
    <w:rsid w:val="00D7582A"/>
    <w:rsid w:val="00DC5171"/>
    <w:rsid w:val="00DE65BB"/>
    <w:rsid w:val="00DF0AC5"/>
    <w:rsid w:val="00DF32DA"/>
    <w:rsid w:val="00E32A83"/>
    <w:rsid w:val="00E7298D"/>
    <w:rsid w:val="00E738D7"/>
    <w:rsid w:val="00EF7877"/>
    <w:rsid w:val="00F16E03"/>
    <w:rsid w:val="00F26A2D"/>
    <w:rsid w:val="00F80713"/>
    <w:rsid w:val="00F81F74"/>
    <w:rsid w:val="00FB2EFC"/>
    <w:rsid w:val="00FE69ED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F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7D1FC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FCF"/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FCF"/>
    <w:rPr>
      <w:sz w:val="16"/>
      <w:szCs w:val="16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7D1FCF"/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92B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cp:lastPrinted>2025-01-31T13:44:00Z</cp:lastPrinted>
  <dcterms:created xsi:type="dcterms:W3CDTF">2026-01-17T11:35:00Z</dcterms:created>
  <dcterms:modified xsi:type="dcterms:W3CDTF">2026-01-17T11:35:00Z</dcterms:modified>
</cp:coreProperties>
</file>